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49" w:rsidRPr="00395868" w:rsidRDefault="009B2A49" w:rsidP="00737B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5868">
        <w:rPr>
          <w:rFonts w:ascii="Times New Roman" w:hAnsi="Times New Roman"/>
          <w:b/>
          <w:sz w:val="32"/>
          <w:szCs w:val="32"/>
        </w:rPr>
        <w:t>МОУ «Клепиковская СОШ № 1»</w:t>
      </w:r>
    </w:p>
    <w:p w:rsidR="00395868" w:rsidRPr="00395868" w:rsidRDefault="00395868" w:rsidP="00737B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95868" w:rsidRPr="00395868" w:rsidRDefault="00395868" w:rsidP="00737B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5868">
        <w:rPr>
          <w:rFonts w:ascii="Times New Roman" w:hAnsi="Times New Roman"/>
          <w:b/>
          <w:sz w:val="32"/>
          <w:szCs w:val="32"/>
        </w:rPr>
        <w:t>Доклад директора школы С.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95868">
        <w:rPr>
          <w:rFonts w:ascii="Times New Roman" w:hAnsi="Times New Roman"/>
          <w:b/>
          <w:sz w:val="32"/>
          <w:szCs w:val="32"/>
        </w:rPr>
        <w:t>М.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95868">
        <w:rPr>
          <w:rFonts w:ascii="Times New Roman" w:hAnsi="Times New Roman"/>
          <w:b/>
          <w:sz w:val="32"/>
          <w:szCs w:val="32"/>
        </w:rPr>
        <w:t>Лазарева.</w:t>
      </w:r>
    </w:p>
    <w:p w:rsidR="00395868" w:rsidRPr="00395868" w:rsidRDefault="00395868" w:rsidP="00737B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5868">
        <w:rPr>
          <w:rFonts w:ascii="Times New Roman" w:hAnsi="Times New Roman"/>
          <w:b/>
          <w:sz w:val="32"/>
          <w:szCs w:val="32"/>
        </w:rPr>
        <w:t>«Результат апробации ФГОС СОО»</w:t>
      </w:r>
    </w:p>
    <w:p w:rsidR="003B66F6" w:rsidRPr="00395868" w:rsidRDefault="003B66F6" w:rsidP="00737B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B2A49" w:rsidRPr="009B2A49" w:rsidRDefault="009B2A49" w:rsidP="009B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A49">
        <w:rPr>
          <w:rFonts w:ascii="Times New Roman" w:hAnsi="Times New Roman"/>
          <w:sz w:val="28"/>
          <w:szCs w:val="28"/>
          <w:lang w:eastAsia="ru-RU"/>
        </w:rPr>
        <w:t xml:space="preserve">  С 1 сентября 2017-2018 учебного года обучающиеся 10-ых классов пер</w:t>
      </w:r>
      <w:r w:rsidRPr="009B2A49">
        <w:rPr>
          <w:rFonts w:ascii="Times New Roman" w:hAnsi="Times New Roman"/>
          <w:sz w:val="28"/>
          <w:szCs w:val="28"/>
          <w:lang w:eastAsia="ru-RU"/>
        </w:rPr>
        <w:t>е</w:t>
      </w:r>
      <w:r w:rsidRPr="009B2A49">
        <w:rPr>
          <w:rFonts w:ascii="Times New Roman" w:hAnsi="Times New Roman"/>
          <w:sz w:val="28"/>
          <w:szCs w:val="28"/>
          <w:lang w:eastAsia="ru-RU"/>
        </w:rPr>
        <w:t>шли на обучение по новому федеральному государственному образовател</w:t>
      </w:r>
      <w:r w:rsidRPr="009B2A49">
        <w:rPr>
          <w:rFonts w:ascii="Times New Roman" w:hAnsi="Times New Roman"/>
          <w:sz w:val="28"/>
          <w:szCs w:val="28"/>
          <w:lang w:eastAsia="ru-RU"/>
        </w:rPr>
        <w:t>ь</w:t>
      </w:r>
      <w:r w:rsidRPr="009B2A49">
        <w:rPr>
          <w:rFonts w:ascii="Times New Roman" w:hAnsi="Times New Roman"/>
          <w:sz w:val="28"/>
          <w:szCs w:val="28"/>
          <w:lang w:eastAsia="ru-RU"/>
        </w:rPr>
        <w:t>ному стандарту среднего общего образования (ФГОС СОО)</w:t>
      </w:r>
    </w:p>
    <w:p w:rsidR="00DD526C" w:rsidRPr="00DE48A0" w:rsidRDefault="00F64310" w:rsidP="009B2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8A0">
        <w:rPr>
          <w:rFonts w:ascii="Times New Roman" w:eastAsia="Times New Roman" w:hAnsi="Times New Roman"/>
          <w:sz w:val="28"/>
          <w:szCs w:val="28"/>
          <w:lang w:eastAsia="ru-RU"/>
        </w:rPr>
        <w:t>Для введения ФГОС С</w:t>
      </w:r>
      <w:r w:rsidR="006549CA"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ОО  проведены  мероприятия </w:t>
      </w:r>
      <w:r w:rsidR="00DD526C"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напра</w:t>
      </w:r>
      <w:r w:rsidR="00DD526C" w:rsidRPr="00DE48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D526C" w:rsidRPr="00DE48A0">
        <w:rPr>
          <w:rFonts w:ascii="Times New Roman" w:eastAsia="Times New Roman" w:hAnsi="Times New Roman"/>
          <w:sz w:val="28"/>
          <w:szCs w:val="28"/>
          <w:lang w:eastAsia="ru-RU"/>
        </w:rPr>
        <w:t>лениям:</w:t>
      </w:r>
    </w:p>
    <w:p w:rsidR="00DD526C" w:rsidRPr="00DE48A0" w:rsidRDefault="006549CA" w:rsidP="003B6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8A0">
        <w:rPr>
          <w:rFonts w:ascii="Times New Roman" w:eastAsia="Times New Roman" w:hAnsi="Times New Roman"/>
          <w:sz w:val="28"/>
          <w:szCs w:val="28"/>
          <w:lang w:eastAsia="ru-RU"/>
        </w:rPr>
        <w:t>- создан</w:t>
      </w:r>
      <w:r w:rsidR="00F64310" w:rsidRPr="00DE48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526C"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нормативно-право</w:t>
      </w:r>
      <w:r w:rsidRPr="00DE48A0">
        <w:rPr>
          <w:rFonts w:ascii="Times New Roman" w:eastAsia="Times New Roman" w:hAnsi="Times New Roman"/>
          <w:sz w:val="28"/>
          <w:szCs w:val="28"/>
          <w:lang w:eastAsia="ru-RU"/>
        </w:rPr>
        <w:t>вое обеспечение</w:t>
      </w:r>
      <w:r w:rsidR="00DA357B"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 </w:t>
      </w:r>
      <w:r w:rsidR="00F64310" w:rsidRPr="00DE48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526C" w:rsidRPr="00DE48A0">
        <w:rPr>
          <w:rFonts w:ascii="Times New Roman" w:eastAsia="Times New Roman" w:hAnsi="Times New Roman"/>
          <w:sz w:val="28"/>
          <w:szCs w:val="28"/>
          <w:lang w:eastAsia="ru-RU"/>
        </w:rPr>
        <w:t>ОО;</w:t>
      </w:r>
    </w:p>
    <w:p w:rsidR="00B924F1" w:rsidRPr="00DE48A0" w:rsidRDefault="006549CA" w:rsidP="003B6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924F1" w:rsidRPr="00DE48A0">
        <w:rPr>
          <w:rFonts w:ascii="Times New Roman" w:eastAsia="Times New Roman" w:hAnsi="Times New Roman"/>
          <w:sz w:val="28"/>
          <w:szCs w:val="28"/>
          <w:lang w:eastAsia="ru-RU"/>
        </w:rPr>
        <w:t>кадровое обеспечение;</w:t>
      </w:r>
    </w:p>
    <w:p w:rsidR="00DD526C" w:rsidRPr="00DE48A0" w:rsidRDefault="00B924F1" w:rsidP="003B6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549CA" w:rsidRPr="00DE48A0">
        <w:rPr>
          <w:rFonts w:ascii="Times New Roman" w:eastAsia="Times New Roman" w:hAnsi="Times New Roman"/>
          <w:sz w:val="28"/>
          <w:szCs w:val="28"/>
          <w:lang w:eastAsia="ru-RU"/>
        </w:rPr>
        <w:t>создано</w:t>
      </w:r>
      <w:r w:rsidR="00DD526C"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49CA" w:rsidRPr="00DE48A0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 введение</w:t>
      </w:r>
      <w:r w:rsidR="00F64310"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 С</w:t>
      </w:r>
      <w:r w:rsidR="00DD526C" w:rsidRPr="00DE48A0">
        <w:rPr>
          <w:rFonts w:ascii="Times New Roman" w:eastAsia="Times New Roman" w:hAnsi="Times New Roman"/>
          <w:sz w:val="28"/>
          <w:szCs w:val="28"/>
          <w:lang w:eastAsia="ru-RU"/>
        </w:rPr>
        <w:t>ОО;</w:t>
      </w:r>
    </w:p>
    <w:p w:rsidR="00DD526C" w:rsidRPr="00DE48A0" w:rsidRDefault="00DD526C" w:rsidP="003B6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информационное </w:t>
      </w:r>
      <w:r w:rsidR="00D05456" w:rsidRPr="00DE48A0">
        <w:rPr>
          <w:rFonts w:ascii="Times New Roman" w:eastAsia="Times New Roman" w:hAnsi="Times New Roman"/>
          <w:sz w:val="28"/>
          <w:szCs w:val="28"/>
          <w:lang w:eastAsia="ru-RU"/>
        </w:rPr>
        <w:t>обеспечение введения</w:t>
      </w:r>
      <w:r w:rsidR="00DA357B"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 </w:t>
      </w:r>
      <w:r w:rsidR="00F64310" w:rsidRPr="00DE48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E48A0">
        <w:rPr>
          <w:rFonts w:ascii="Times New Roman" w:eastAsia="Times New Roman" w:hAnsi="Times New Roman"/>
          <w:sz w:val="28"/>
          <w:szCs w:val="28"/>
          <w:lang w:eastAsia="ru-RU"/>
        </w:rPr>
        <w:t>ОО;</w:t>
      </w:r>
    </w:p>
    <w:p w:rsidR="00DD526C" w:rsidRPr="00DE48A0" w:rsidRDefault="00DD526C" w:rsidP="003B6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8A0">
        <w:rPr>
          <w:rFonts w:ascii="Times New Roman" w:eastAsia="Times New Roman" w:hAnsi="Times New Roman"/>
          <w:sz w:val="28"/>
          <w:szCs w:val="28"/>
          <w:lang w:eastAsia="ru-RU"/>
        </w:rPr>
        <w:t>- финансово-экономическое</w:t>
      </w:r>
      <w:r w:rsidR="000837E0"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</w:t>
      </w:r>
      <w:r w:rsidR="00F64310"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введение ФГОС С</w:t>
      </w:r>
      <w:r w:rsidRPr="00DE48A0">
        <w:rPr>
          <w:rFonts w:ascii="Times New Roman" w:eastAsia="Times New Roman" w:hAnsi="Times New Roman"/>
          <w:sz w:val="28"/>
          <w:szCs w:val="28"/>
          <w:lang w:eastAsia="ru-RU"/>
        </w:rPr>
        <w:t>ОО;</w:t>
      </w:r>
    </w:p>
    <w:p w:rsidR="00DD526C" w:rsidRPr="00DE48A0" w:rsidRDefault="00EF3737" w:rsidP="003B66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D526C" w:rsidRPr="00DE48A0">
        <w:rPr>
          <w:rFonts w:ascii="Times New Roman" w:eastAsia="Times New Roman" w:hAnsi="Times New Roman"/>
          <w:sz w:val="28"/>
          <w:szCs w:val="28"/>
          <w:lang w:eastAsia="ru-RU"/>
        </w:rPr>
        <w:t>- материально-техническое обеспечение введение ФГОС.</w:t>
      </w:r>
    </w:p>
    <w:p w:rsidR="00DD526C" w:rsidRPr="00DE48A0" w:rsidRDefault="00DD526C" w:rsidP="003B6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мероприятия реализовывались в соответствии с </w:t>
      </w:r>
      <w:r w:rsidR="00230FC8" w:rsidRPr="00DE48A0">
        <w:rPr>
          <w:rFonts w:ascii="Times New Roman" w:eastAsia="Times New Roman" w:hAnsi="Times New Roman"/>
          <w:sz w:val="28"/>
          <w:szCs w:val="28"/>
          <w:lang w:eastAsia="ru-RU"/>
        </w:rPr>
        <w:t>планом-графиком мероприятий по обеспечению введения федерального государственн</w:t>
      </w:r>
      <w:r w:rsidR="00F64310" w:rsidRPr="00DE48A0">
        <w:rPr>
          <w:rFonts w:ascii="Times New Roman" w:eastAsia="Times New Roman" w:hAnsi="Times New Roman"/>
          <w:sz w:val="28"/>
          <w:szCs w:val="28"/>
          <w:lang w:eastAsia="ru-RU"/>
        </w:rPr>
        <w:t>ого о</w:t>
      </w:r>
      <w:r w:rsidR="00F64310" w:rsidRPr="00DE48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64310" w:rsidRPr="00DE48A0">
        <w:rPr>
          <w:rFonts w:ascii="Times New Roman" w:eastAsia="Times New Roman" w:hAnsi="Times New Roman"/>
          <w:sz w:val="28"/>
          <w:szCs w:val="28"/>
          <w:lang w:eastAsia="ru-RU"/>
        </w:rPr>
        <w:t>разовательного стандарта среднего</w:t>
      </w:r>
      <w:r w:rsidR="00230FC8"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 в </w:t>
      </w:r>
      <w:r w:rsidR="009B2A4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A65EC" w:rsidRPr="00DE48A0">
        <w:rPr>
          <w:rFonts w:ascii="Times New Roman" w:eastAsia="Times New Roman" w:hAnsi="Times New Roman"/>
          <w:sz w:val="28"/>
          <w:szCs w:val="28"/>
          <w:lang w:eastAsia="ru-RU"/>
        </w:rPr>
        <w:t>ОУ «</w:t>
      </w:r>
      <w:r w:rsidR="009B2A49">
        <w:rPr>
          <w:rFonts w:ascii="Times New Roman" w:eastAsia="Times New Roman" w:hAnsi="Times New Roman"/>
          <w:sz w:val="28"/>
          <w:szCs w:val="28"/>
          <w:lang w:eastAsia="ru-RU"/>
        </w:rPr>
        <w:t>Клепико</w:t>
      </w:r>
      <w:r w:rsidR="009B2A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B2A49"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r w:rsidR="001A65EC"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1»  </w:t>
      </w:r>
    </w:p>
    <w:p w:rsidR="003C2049" w:rsidRDefault="00474D08" w:rsidP="00B249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E48A0">
        <w:rPr>
          <w:rFonts w:ascii="Times New Roman" w:hAnsi="Times New Roman"/>
          <w:b/>
          <w:bCs/>
          <w:sz w:val="28"/>
          <w:szCs w:val="28"/>
          <w:u w:val="single"/>
        </w:rPr>
        <w:t xml:space="preserve">Создание </w:t>
      </w:r>
      <w:r w:rsidR="00D4390C" w:rsidRPr="00DE48A0">
        <w:rPr>
          <w:rFonts w:ascii="Times New Roman" w:hAnsi="Times New Roman"/>
          <w:b/>
          <w:bCs/>
          <w:sz w:val="28"/>
          <w:szCs w:val="28"/>
          <w:u w:val="single"/>
        </w:rPr>
        <w:t xml:space="preserve"> нормативно – правово</w:t>
      </w:r>
      <w:r w:rsidR="00D068D1" w:rsidRPr="00DE48A0">
        <w:rPr>
          <w:rFonts w:ascii="Times New Roman" w:hAnsi="Times New Roman"/>
          <w:b/>
          <w:bCs/>
          <w:sz w:val="28"/>
          <w:szCs w:val="28"/>
          <w:u w:val="single"/>
        </w:rPr>
        <w:t>го обеспечения</w:t>
      </w:r>
    </w:p>
    <w:p w:rsidR="002F076D" w:rsidRPr="009B2A49" w:rsidRDefault="002F076D" w:rsidP="002F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A49">
        <w:rPr>
          <w:rFonts w:ascii="Times New Roman" w:hAnsi="Times New Roman"/>
          <w:sz w:val="28"/>
          <w:szCs w:val="28"/>
          <w:lang w:eastAsia="ru-RU"/>
        </w:rPr>
        <w:t>В работе с учащимися школа руководствуется ст. 28. п.п. 3,6,7 Федерал</w:t>
      </w:r>
      <w:r w:rsidRPr="009B2A49">
        <w:rPr>
          <w:rFonts w:ascii="Times New Roman" w:hAnsi="Times New Roman"/>
          <w:sz w:val="28"/>
          <w:szCs w:val="28"/>
          <w:lang w:eastAsia="ru-RU"/>
        </w:rPr>
        <w:t>ь</w:t>
      </w:r>
      <w:r w:rsidRPr="009B2A49">
        <w:rPr>
          <w:rFonts w:ascii="Times New Roman" w:hAnsi="Times New Roman"/>
          <w:sz w:val="28"/>
          <w:szCs w:val="28"/>
          <w:lang w:eastAsia="ru-RU"/>
        </w:rPr>
        <w:t>ного закона от 21.12.2012 года № 273- ФЗ  «Об образовании в РФ»;</w:t>
      </w:r>
    </w:p>
    <w:p w:rsidR="002F076D" w:rsidRPr="009B2A49" w:rsidRDefault="002F076D" w:rsidP="002F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A49">
        <w:rPr>
          <w:rFonts w:ascii="Times New Roman" w:hAnsi="Times New Roman"/>
          <w:sz w:val="28"/>
          <w:szCs w:val="28"/>
          <w:lang w:eastAsia="ru-RU"/>
        </w:rPr>
        <w:t>- Федеральным государственным образовательным стандартом среднего о</w:t>
      </w:r>
      <w:r w:rsidRPr="009B2A49">
        <w:rPr>
          <w:rFonts w:ascii="Times New Roman" w:hAnsi="Times New Roman"/>
          <w:sz w:val="28"/>
          <w:szCs w:val="28"/>
          <w:lang w:eastAsia="ru-RU"/>
        </w:rPr>
        <w:t>б</w:t>
      </w:r>
      <w:r w:rsidRPr="009B2A49">
        <w:rPr>
          <w:rFonts w:ascii="Times New Roman" w:hAnsi="Times New Roman"/>
          <w:sz w:val="28"/>
          <w:szCs w:val="28"/>
          <w:lang w:eastAsia="ru-RU"/>
        </w:rPr>
        <w:t>щего образования, утвержденным приказом Министерства образования и науки Российской Федер</w:t>
      </w:r>
      <w:r w:rsidRPr="009B2A49">
        <w:rPr>
          <w:rFonts w:ascii="Times New Roman" w:hAnsi="Times New Roman"/>
          <w:sz w:val="28"/>
          <w:szCs w:val="28"/>
          <w:lang w:eastAsia="ru-RU"/>
        </w:rPr>
        <w:t>а</w:t>
      </w:r>
      <w:r w:rsidRPr="009B2A49">
        <w:rPr>
          <w:rFonts w:ascii="Times New Roman" w:hAnsi="Times New Roman"/>
          <w:sz w:val="28"/>
          <w:szCs w:val="28"/>
          <w:lang w:eastAsia="ru-RU"/>
        </w:rPr>
        <w:t>ции от 17 мая 2012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2A49">
        <w:rPr>
          <w:rFonts w:ascii="Times New Roman" w:hAnsi="Times New Roman"/>
          <w:sz w:val="28"/>
          <w:szCs w:val="28"/>
          <w:lang w:eastAsia="ru-RU"/>
        </w:rPr>
        <w:t>№ 413.</w:t>
      </w:r>
    </w:p>
    <w:p w:rsidR="002F076D" w:rsidRPr="009B2A49" w:rsidRDefault="002F076D" w:rsidP="002F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A49">
        <w:rPr>
          <w:rFonts w:ascii="Times New Roman" w:hAnsi="Times New Roman"/>
          <w:sz w:val="28"/>
          <w:szCs w:val="28"/>
          <w:lang w:eastAsia="ru-RU"/>
        </w:rPr>
        <w:t>-Уставом школы.</w:t>
      </w:r>
    </w:p>
    <w:p w:rsidR="005B7355" w:rsidRPr="00DE48A0" w:rsidRDefault="005B7355" w:rsidP="00B2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Нормативной и организационной основой реализации ФГОС СОО в</w:t>
      </w:r>
      <w:r w:rsidR="009B2A49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DE48A0">
        <w:rPr>
          <w:rFonts w:ascii="Times New Roman" w:eastAsia="Times New Roman" w:hAnsi="Times New Roman"/>
          <w:sz w:val="28"/>
          <w:szCs w:val="28"/>
          <w:lang w:eastAsia="ru-RU"/>
        </w:rPr>
        <w:t>ОУ «</w:t>
      </w:r>
      <w:r w:rsidR="009B2A49">
        <w:rPr>
          <w:rFonts w:ascii="Times New Roman" w:eastAsia="Times New Roman" w:hAnsi="Times New Roman"/>
          <w:sz w:val="28"/>
          <w:szCs w:val="28"/>
          <w:lang w:eastAsia="ru-RU"/>
        </w:rPr>
        <w:t>Клепиковская</w:t>
      </w:r>
      <w:r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  СОШ № 1»  </w:t>
      </w:r>
      <w:r w:rsidRPr="00DE48A0">
        <w:rPr>
          <w:rFonts w:ascii="Times New Roman" w:hAnsi="Times New Roman"/>
          <w:sz w:val="28"/>
          <w:szCs w:val="28"/>
        </w:rPr>
        <w:t xml:space="preserve"> являются:</w:t>
      </w:r>
    </w:p>
    <w:p w:rsidR="005B7355" w:rsidRPr="00DE48A0" w:rsidRDefault="005B7355" w:rsidP="003B6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- банк нормативно-правовых документов федерального, регионального, мун</w:t>
      </w:r>
      <w:r w:rsidRPr="00DE48A0">
        <w:rPr>
          <w:rFonts w:ascii="Times New Roman" w:hAnsi="Times New Roman"/>
          <w:sz w:val="28"/>
          <w:szCs w:val="28"/>
        </w:rPr>
        <w:t>и</w:t>
      </w:r>
      <w:r w:rsidRPr="00DE48A0">
        <w:rPr>
          <w:rFonts w:ascii="Times New Roman" w:hAnsi="Times New Roman"/>
          <w:sz w:val="28"/>
          <w:szCs w:val="28"/>
        </w:rPr>
        <w:t>ципального уровней</w:t>
      </w:r>
    </w:p>
    <w:p w:rsidR="005B7355" w:rsidRPr="00DE48A0" w:rsidRDefault="005B7355" w:rsidP="003B6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-локальные акты, регламентирующие организацию образовательной деятельности, устанавливающие требования к различным объектам инфр</w:t>
      </w:r>
      <w:r w:rsidRPr="00DE48A0">
        <w:rPr>
          <w:rFonts w:ascii="Times New Roman" w:hAnsi="Times New Roman"/>
          <w:sz w:val="28"/>
          <w:szCs w:val="28"/>
        </w:rPr>
        <w:t>а</w:t>
      </w:r>
      <w:r w:rsidRPr="00DE48A0">
        <w:rPr>
          <w:rFonts w:ascii="Times New Roman" w:hAnsi="Times New Roman"/>
          <w:sz w:val="28"/>
          <w:szCs w:val="28"/>
        </w:rPr>
        <w:t>структуры образовательной организации с учётом требований к оснащённ</w:t>
      </w:r>
      <w:r w:rsidRPr="00DE48A0">
        <w:rPr>
          <w:rFonts w:ascii="Times New Roman" w:hAnsi="Times New Roman"/>
          <w:sz w:val="28"/>
          <w:szCs w:val="28"/>
        </w:rPr>
        <w:t>о</w:t>
      </w:r>
      <w:r w:rsidRPr="00DE48A0">
        <w:rPr>
          <w:rFonts w:ascii="Times New Roman" w:hAnsi="Times New Roman"/>
          <w:sz w:val="28"/>
          <w:szCs w:val="28"/>
        </w:rPr>
        <w:t>сти учебной де</w:t>
      </w:r>
      <w:r w:rsidRPr="00DE48A0">
        <w:rPr>
          <w:rFonts w:ascii="Times New Roman" w:hAnsi="Times New Roman"/>
          <w:sz w:val="28"/>
          <w:szCs w:val="28"/>
        </w:rPr>
        <w:t>я</w:t>
      </w:r>
      <w:r w:rsidRPr="00DE48A0">
        <w:rPr>
          <w:rFonts w:ascii="Times New Roman" w:hAnsi="Times New Roman"/>
          <w:sz w:val="28"/>
          <w:szCs w:val="28"/>
        </w:rPr>
        <w:t>тельности;</w:t>
      </w:r>
    </w:p>
    <w:p w:rsidR="005B7355" w:rsidRPr="00DE48A0" w:rsidRDefault="005B7355" w:rsidP="003B6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- основная образовательная программа среднего общего образования (ООП СОО);</w:t>
      </w:r>
    </w:p>
    <w:p w:rsidR="005B7355" w:rsidRPr="00DE48A0" w:rsidRDefault="005B7355" w:rsidP="003B6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- приказы, регламентирующие введение ФГОС СОО;</w:t>
      </w:r>
    </w:p>
    <w:p w:rsidR="005B7355" w:rsidRPr="00DE48A0" w:rsidRDefault="005B7355" w:rsidP="003B6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 xml:space="preserve">- список учебников для реализации ФГОС СОО; </w:t>
      </w:r>
    </w:p>
    <w:p w:rsidR="005D2077" w:rsidRPr="00DE48A0" w:rsidRDefault="00987009" w:rsidP="003B66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Рабочей гру</w:t>
      </w:r>
      <w:r w:rsidR="00DA357B" w:rsidRPr="00DE48A0">
        <w:rPr>
          <w:rFonts w:ascii="Times New Roman" w:hAnsi="Times New Roman"/>
          <w:sz w:val="28"/>
          <w:szCs w:val="28"/>
        </w:rPr>
        <w:t xml:space="preserve">ппой </w:t>
      </w:r>
      <w:r w:rsidR="005B7355" w:rsidRPr="00DE48A0">
        <w:rPr>
          <w:rFonts w:ascii="Times New Roman" w:hAnsi="Times New Roman"/>
          <w:sz w:val="28"/>
          <w:szCs w:val="28"/>
        </w:rPr>
        <w:t xml:space="preserve">были определены </w:t>
      </w:r>
      <w:r w:rsidR="005D2077" w:rsidRPr="00DE48A0">
        <w:rPr>
          <w:rFonts w:ascii="Times New Roman" w:hAnsi="Times New Roman"/>
          <w:sz w:val="28"/>
          <w:szCs w:val="28"/>
        </w:rPr>
        <w:t>изменения</w:t>
      </w:r>
      <w:r w:rsidR="005B7355" w:rsidRPr="00DE48A0">
        <w:rPr>
          <w:rFonts w:ascii="Times New Roman" w:hAnsi="Times New Roman"/>
          <w:sz w:val="28"/>
          <w:szCs w:val="28"/>
        </w:rPr>
        <w:t>, которые</w:t>
      </w:r>
      <w:r w:rsidR="005D2077" w:rsidRPr="00DE48A0">
        <w:rPr>
          <w:rFonts w:ascii="Times New Roman" w:hAnsi="Times New Roman"/>
          <w:sz w:val="28"/>
          <w:szCs w:val="28"/>
        </w:rPr>
        <w:t xml:space="preserve"> требуется произв</w:t>
      </w:r>
      <w:r w:rsidR="005D2077" w:rsidRPr="00DE48A0">
        <w:rPr>
          <w:rFonts w:ascii="Times New Roman" w:hAnsi="Times New Roman"/>
          <w:sz w:val="28"/>
          <w:szCs w:val="28"/>
        </w:rPr>
        <w:t>е</w:t>
      </w:r>
      <w:r w:rsidR="005D2077" w:rsidRPr="00DE48A0">
        <w:rPr>
          <w:rFonts w:ascii="Times New Roman" w:hAnsi="Times New Roman"/>
          <w:sz w:val="28"/>
          <w:szCs w:val="28"/>
        </w:rPr>
        <w:t xml:space="preserve">сти: </w:t>
      </w:r>
    </w:p>
    <w:p w:rsidR="005D2077" w:rsidRPr="00DE48A0" w:rsidRDefault="005D2077" w:rsidP="003B66F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-  в содержании образования;</w:t>
      </w:r>
    </w:p>
    <w:p w:rsidR="005D2077" w:rsidRPr="00DE48A0" w:rsidRDefault="005D2077" w:rsidP="003B66F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- в учебном плане;</w:t>
      </w:r>
    </w:p>
    <w:p w:rsidR="005D2077" w:rsidRPr="00DE48A0" w:rsidRDefault="005D2077" w:rsidP="003B66F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-  в содержании учебных программ и программ внеурочной деятельн</w:t>
      </w:r>
      <w:r w:rsidRPr="00DE48A0">
        <w:rPr>
          <w:rFonts w:ascii="Times New Roman" w:hAnsi="Times New Roman"/>
          <w:sz w:val="28"/>
          <w:szCs w:val="28"/>
        </w:rPr>
        <w:t>о</w:t>
      </w:r>
      <w:r w:rsidRPr="00DE48A0">
        <w:rPr>
          <w:rFonts w:ascii="Times New Roman" w:hAnsi="Times New Roman"/>
          <w:sz w:val="28"/>
          <w:szCs w:val="28"/>
        </w:rPr>
        <w:t>сти;</w:t>
      </w:r>
    </w:p>
    <w:p w:rsidR="005D2077" w:rsidRPr="00DE48A0" w:rsidRDefault="005D2077" w:rsidP="003B66F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-  в образовательных технологиях;</w:t>
      </w:r>
    </w:p>
    <w:p w:rsidR="005D2077" w:rsidRPr="00DE48A0" w:rsidRDefault="005D2077" w:rsidP="003B66F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lastRenderedPageBreak/>
        <w:t>- в системе оценки достижения планируемых результатов освоения ООП СОО;</w:t>
      </w:r>
    </w:p>
    <w:p w:rsidR="005D2077" w:rsidRPr="00DE48A0" w:rsidRDefault="005D2077" w:rsidP="003B66F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- в способах и организационных механизмах контроля образовательной де</w:t>
      </w:r>
      <w:r w:rsidRPr="00DE48A0">
        <w:rPr>
          <w:rFonts w:ascii="Times New Roman" w:hAnsi="Times New Roman"/>
          <w:sz w:val="28"/>
          <w:szCs w:val="28"/>
        </w:rPr>
        <w:t>я</w:t>
      </w:r>
      <w:r w:rsidRPr="00DE48A0">
        <w:rPr>
          <w:rFonts w:ascii="Times New Roman" w:hAnsi="Times New Roman"/>
          <w:sz w:val="28"/>
          <w:szCs w:val="28"/>
        </w:rPr>
        <w:t>тельн</w:t>
      </w:r>
      <w:r w:rsidRPr="00DE48A0">
        <w:rPr>
          <w:rFonts w:ascii="Times New Roman" w:hAnsi="Times New Roman"/>
          <w:sz w:val="28"/>
          <w:szCs w:val="28"/>
        </w:rPr>
        <w:t>о</w:t>
      </w:r>
      <w:r w:rsidRPr="00DE48A0">
        <w:rPr>
          <w:rFonts w:ascii="Times New Roman" w:hAnsi="Times New Roman"/>
          <w:sz w:val="28"/>
          <w:szCs w:val="28"/>
        </w:rPr>
        <w:t>сти и оценки его результатов;</w:t>
      </w:r>
    </w:p>
    <w:p w:rsidR="005D2077" w:rsidRPr="00DE48A0" w:rsidRDefault="005D2077" w:rsidP="003B66F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- другие.</w:t>
      </w:r>
    </w:p>
    <w:p w:rsidR="00B924F1" w:rsidRPr="00DE48A0" w:rsidRDefault="005D2077" w:rsidP="003B66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8A0">
        <w:rPr>
          <w:rFonts w:ascii="Times New Roman" w:hAnsi="Times New Roman"/>
          <w:sz w:val="28"/>
          <w:szCs w:val="28"/>
        </w:rPr>
        <w:t xml:space="preserve">На основании этого </w:t>
      </w:r>
      <w:r w:rsidR="005B7355" w:rsidRPr="00DE48A0">
        <w:rPr>
          <w:rFonts w:ascii="Times New Roman" w:hAnsi="Times New Roman"/>
          <w:sz w:val="28"/>
          <w:szCs w:val="28"/>
        </w:rPr>
        <w:t>был</w:t>
      </w:r>
      <w:r w:rsidR="00680B77" w:rsidRPr="00DE48A0">
        <w:rPr>
          <w:rFonts w:ascii="Times New Roman" w:hAnsi="Times New Roman"/>
          <w:sz w:val="28"/>
          <w:szCs w:val="28"/>
        </w:rPr>
        <w:t>а</w:t>
      </w:r>
      <w:r w:rsidR="005B7355" w:rsidRPr="00DE48A0">
        <w:rPr>
          <w:rFonts w:ascii="Times New Roman" w:hAnsi="Times New Roman"/>
          <w:sz w:val="28"/>
          <w:szCs w:val="28"/>
        </w:rPr>
        <w:t xml:space="preserve"> </w:t>
      </w:r>
      <w:r w:rsidRPr="00DE48A0">
        <w:rPr>
          <w:rFonts w:ascii="Times New Roman" w:hAnsi="Times New Roman"/>
          <w:sz w:val="28"/>
          <w:szCs w:val="28"/>
        </w:rPr>
        <w:t>разработан</w:t>
      </w:r>
      <w:r w:rsidR="00680B77" w:rsidRPr="00DE48A0">
        <w:rPr>
          <w:rFonts w:ascii="Times New Roman" w:hAnsi="Times New Roman"/>
          <w:sz w:val="28"/>
          <w:szCs w:val="28"/>
        </w:rPr>
        <w:t>а ООП СОО</w:t>
      </w:r>
      <w:r w:rsidRPr="00DE48A0">
        <w:rPr>
          <w:rFonts w:ascii="Times New Roman" w:hAnsi="Times New Roman"/>
          <w:sz w:val="28"/>
          <w:szCs w:val="28"/>
        </w:rPr>
        <w:t xml:space="preserve"> и утвержден проект введения ФГОС в образовательную среду </w:t>
      </w:r>
      <w:r w:rsidR="009B2A4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E48A0">
        <w:rPr>
          <w:rFonts w:ascii="Times New Roman" w:eastAsia="Times New Roman" w:hAnsi="Times New Roman"/>
          <w:sz w:val="28"/>
          <w:szCs w:val="28"/>
          <w:lang w:eastAsia="ru-RU"/>
        </w:rPr>
        <w:t>ОУ «</w:t>
      </w:r>
      <w:r w:rsidR="009B2A49">
        <w:rPr>
          <w:rFonts w:ascii="Times New Roman" w:eastAsia="Times New Roman" w:hAnsi="Times New Roman"/>
          <w:sz w:val="28"/>
          <w:szCs w:val="28"/>
          <w:lang w:eastAsia="ru-RU"/>
        </w:rPr>
        <w:t>Клепиковская</w:t>
      </w:r>
      <w:r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1»</w:t>
      </w:r>
      <w:r w:rsidR="005B7355" w:rsidRPr="00DE48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24F1" w:rsidRPr="00DE48A0" w:rsidRDefault="00B924F1" w:rsidP="003B6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48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Кадровое обеспечение реализ</w:t>
      </w:r>
      <w:r w:rsidRPr="00DE48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Pr="00DE48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ции ФГОС СОО</w:t>
      </w:r>
    </w:p>
    <w:p w:rsidR="00A87673" w:rsidRPr="00DE48A0" w:rsidRDefault="009B2A49" w:rsidP="000E31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B397F" w:rsidRPr="00DE48A0">
        <w:rPr>
          <w:rFonts w:ascii="Times New Roman" w:hAnsi="Times New Roman"/>
          <w:sz w:val="28"/>
          <w:szCs w:val="28"/>
        </w:rPr>
        <w:t>ОУ «</w:t>
      </w:r>
      <w:r w:rsidR="00F34B9B">
        <w:rPr>
          <w:rFonts w:ascii="Times New Roman" w:hAnsi="Times New Roman"/>
          <w:sz w:val="28"/>
          <w:szCs w:val="28"/>
        </w:rPr>
        <w:t>Клепиковская</w:t>
      </w:r>
      <w:r w:rsidR="00FB397F" w:rsidRPr="00DE48A0">
        <w:rPr>
          <w:rFonts w:ascii="Times New Roman" w:hAnsi="Times New Roman"/>
          <w:sz w:val="28"/>
          <w:szCs w:val="28"/>
        </w:rPr>
        <w:t xml:space="preserve"> СОШ №1» укомплектов</w:t>
      </w:r>
      <w:r w:rsidR="00E84987" w:rsidRPr="00DE48A0">
        <w:rPr>
          <w:rFonts w:ascii="Times New Roman" w:hAnsi="Times New Roman"/>
          <w:sz w:val="28"/>
          <w:szCs w:val="28"/>
        </w:rPr>
        <w:t>ано</w:t>
      </w:r>
      <w:r w:rsidR="00FB397F" w:rsidRPr="00DE48A0">
        <w:rPr>
          <w:rFonts w:ascii="Times New Roman" w:hAnsi="Times New Roman"/>
          <w:sz w:val="28"/>
          <w:szCs w:val="28"/>
        </w:rPr>
        <w:t xml:space="preserve"> кадрами, имеющими нео</w:t>
      </w:r>
      <w:r w:rsidR="00FB397F" w:rsidRPr="00DE48A0">
        <w:rPr>
          <w:rFonts w:ascii="Times New Roman" w:hAnsi="Times New Roman"/>
          <w:sz w:val="28"/>
          <w:szCs w:val="28"/>
        </w:rPr>
        <w:t>б</w:t>
      </w:r>
      <w:r w:rsidR="00FB397F" w:rsidRPr="00DE48A0">
        <w:rPr>
          <w:rFonts w:ascii="Times New Roman" w:hAnsi="Times New Roman"/>
          <w:sz w:val="28"/>
          <w:szCs w:val="28"/>
        </w:rPr>
        <w:t>ходимую квалификацию для решения задач, определенных основной образ</w:t>
      </w:r>
      <w:r w:rsidR="00FB397F" w:rsidRPr="00DE48A0">
        <w:rPr>
          <w:rFonts w:ascii="Times New Roman" w:hAnsi="Times New Roman"/>
          <w:sz w:val="28"/>
          <w:szCs w:val="28"/>
        </w:rPr>
        <w:t>о</w:t>
      </w:r>
      <w:r w:rsidR="00FB397F" w:rsidRPr="00DE48A0">
        <w:rPr>
          <w:rFonts w:ascii="Times New Roman" w:hAnsi="Times New Roman"/>
          <w:sz w:val="28"/>
          <w:szCs w:val="28"/>
        </w:rPr>
        <w:t>вательной программой образовательной организации, и способными к инн</w:t>
      </w:r>
      <w:r w:rsidR="00FB397F" w:rsidRPr="00DE48A0">
        <w:rPr>
          <w:rFonts w:ascii="Times New Roman" w:hAnsi="Times New Roman"/>
          <w:sz w:val="28"/>
          <w:szCs w:val="28"/>
        </w:rPr>
        <w:t>о</w:t>
      </w:r>
      <w:r w:rsidR="00FB397F" w:rsidRPr="00DE48A0">
        <w:rPr>
          <w:rFonts w:ascii="Times New Roman" w:hAnsi="Times New Roman"/>
          <w:sz w:val="28"/>
          <w:szCs w:val="28"/>
        </w:rPr>
        <w:t>вационной профессиональной деятельности.</w:t>
      </w:r>
      <w:r w:rsidR="00A87673" w:rsidRPr="00A87673">
        <w:rPr>
          <w:rFonts w:ascii="Times New Roman" w:hAnsi="Times New Roman"/>
          <w:bCs/>
          <w:sz w:val="28"/>
          <w:szCs w:val="28"/>
        </w:rPr>
        <w:t xml:space="preserve"> </w:t>
      </w:r>
      <w:r w:rsidR="000E3176">
        <w:rPr>
          <w:rFonts w:ascii="Times New Roman" w:hAnsi="Times New Roman"/>
          <w:bCs/>
          <w:sz w:val="28"/>
          <w:szCs w:val="28"/>
        </w:rPr>
        <w:t>Все учителя, работающие в 10 -11 классах</w:t>
      </w:r>
      <w:r w:rsidR="00A87673" w:rsidRPr="00DE48A0">
        <w:rPr>
          <w:rFonts w:ascii="Times New Roman" w:hAnsi="Times New Roman"/>
          <w:bCs/>
          <w:sz w:val="28"/>
          <w:szCs w:val="28"/>
        </w:rPr>
        <w:t xml:space="preserve">  имеют высшее образование, из </w:t>
      </w:r>
      <w:r w:rsidR="000E3176">
        <w:rPr>
          <w:rFonts w:ascii="Times New Roman" w:hAnsi="Times New Roman"/>
          <w:bCs/>
          <w:sz w:val="28"/>
          <w:szCs w:val="28"/>
        </w:rPr>
        <w:t>21</w:t>
      </w:r>
      <w:r w:rsidR="00A87673" w:rsidRPr="00DE48A0">
        <w:rPr>
          <w:rFonts w:ascii="Times New Roman" w:hAnsi="Times New Roman"/>
          <w:bCs/>
          <w:sz w:val="28"/>
          <w:szCs w:val="28"/>
        </w:rPr>
        <w:t>педагог</w:t>
      </w:r>
      <w:r w:rsidR="000E3176">
        <w:rPr>
          <w:rFonts w:ascii="Times New Roman" w:hAnsi="Times New Roman"/>
          <w:bCs/>
          <w:sz w:val="28"/>
          <w:szCs w:val="28"/>
        </w:rPr>
        <w:t>а</w:t>
      </w:r>
      <w:r w:rsidR="003C2049">
        <w:rPr>
          <w:rFonts w:ascii="Times New Roman" w:hAnsi="Times New Roman"/>
          <w:bCs/>
          <w:sz w:val="28"/>
          <w:szCs w:val="28"/>
        </w:rPr>
        <w:t xml:space="preserve">, работающих в </w:t>
      </w:r>
      <w:r w:rsidR="000E3176">
        <w:rPr>
          <w:rFonts w:ascii="Times New Roman" w:hAnsi="Times New Roman"/>
          <w:bCs/>
          <w:sz w:val="28"/>
          <w:szCs w:val="28"/>
        </w:rPr>
        <w:t>этих классах</w:t>
      </w:r>
      <w:r w:rsidR="003C2049">
        <w:rPr>
          <w:rFonts w:ascii="Times New Roman" w:hAnsi="Times New Roman"/>
          <w:bCs/>
          <w:sz w:val="28"/>
          <w:szCs w:val="28"/>
        </w:rPr>
        <w:t>,</w:t>
      </w:r>
      <w:r w:rsidR="00A87673" w:rsidRPr="00DE48A0">
        <w:rPr>
          <w:rFonts w:ascii="Times New Roman" w:hAnsi="Times New Roman"/>
          <w:bCs/>
          <w:sz w:val="28"/>
          <w:szCs w:val="28"/>
        </w:rPr>
        <w:t xml:space="preserve"> </w:t>
      </w:r>
      <w:r w:rsidR="000E3176">
        <w:rPr>
          <w:rFonts w:ascii="Times New Roman" w:hAnsi="Times New Roman"/>
          <w:bCs/>
          <w:sz w:val="28"/>
          <w:szCs w:val="28"/>
        </w:rPr>
        <w:t>1</w:t>
      </w:r>
      <w:r w:rsidR="00A87673" w:rsidRPr="00DE48A0">
        <w:rPr>
          <w:rFonts w:ascii="Times New Roman" w:hAnsi="Times New Roman"/>
          <w:bCs/>
          <w:sz w:val="28"/>
          <w:szCs w:val="28"/>
        </w:rPr>
        <w:t xml:space="preserve"> име</w:t>
      </w:r>
      <w:r w:rsidR="000E3176">
        <w:rPr>
          <w:rFonts w:ascii="Times New Roman" w:hAnsi="Times New Roman"/>
          <w:bCs/>
          <w:sz w:val="28"/>
          <w:szCs w:val="28"/>
        </w:rPr>
        <w:t>е</w:t>
      </w:r>
      <w:r w:rsidR="00A87673" w:rsidRPr="00DE48A0">
        <w:rPr>
          <w:rFonts w:ascii="Times New Roman" w:hAnsi="Times New Roman"/>
          <w:bCs/>
          <w:sz w:val="28"/>
          <w:szCs w:val="28"/>
        </w:rPr>
        <w:t xml:space="preserve">т высшую категорию, </w:t>
      </w:r>
      <w:r w:rsidR="000E3176">
        <w:rPr>
          <w:rFonts w:ascii="Times New Roman" w:hAnsi="Times New Roman"/>
          <w:bCs/>
          <w:sz w:val="28"/>
          <w:szCs w:val="28"/>
        </w:rPr>
        <w:t>19</w:t>
      </w:r>
      <w:r w:rsidR="00A87673">
        <w:rPr>
          <w:rFonts w:ascii="Times New Roman" w:hAnsi="Times New Roman"/>
          <w:bCs/>
          <w:sz w:val="28"/>
          <w:szCs w:val="28"/>
        </w:rPr>
        <w:t xml:space="preserve"> педагогов </w:t>
      </w:r>
      <w:r w:rsidR="000E3176">
        <w:rPr>
          <w:rFonts w:ascii="Times New Roman" w:hAnsi="Times New Roman"/>
          <w:bCs/>
          <w:sz w:val="28"/>
          <w:szCs w:val="28"/>
        </w:rPr>
        <w:t>имеют первую категорию</w:t>
      </w:r>
      <w:r w:rsidR="00A87673" w:rsidRPr="00DE48A0">
        <w:rPr>
          <w:rFonts w:ascii="Times New Roman" w:hAnsi="Times New Roman"/>
          <w:bCs/>
          <w:sz w:val="28"/>
          <w:szCs w:val="28"/>
        </w:rPr>
        <w:t xml:space="preserve"> Не имеет </w:t>
      </w:r>
      <w:r w:rsidR="000E3176">
        <w:rPr>
          <w:rFonts w:ascii="Times New Roman" w:hAnsi="Times New Roman"/>
          <w:bCs/>
          <w:sz w:val="28"/>
          <w:szCs w:val="28"/>
        </w:rPr>
        <w:t xml:space="preserve">категории </w:t>
      </w:r>
      <w:r w:rsidR="00A87673" w:rsidRPr="00DE48A0">
        <w:rPr>
          <w:rFonts w:ascii="Times New Roman" w:hAnsi="Times New Roman"/>
          <w:bCs/>
          <w:sz w:val="28"/>
          <w:szCs w:val="28"/>
        </w:rPr>
        <w:t xml:space="preserve"> учитель </w:t>
      </w:r>
      <w:r w:rsidR="000E3176">
        <w:rPr>
          <w:rFonts w:ascii="Times New Roman" w:hAnsi="Times New Roman"/>
          <w:bCs/>
          <w:sz w:val="28"/>
          <w:szCs w:val="28"/>
        </w:rPr>
        <w:t>математики</w:t>
      </w:r>
      <w:r w:rsidR="00A87673" w:rsidRPr="00DE48A0">
        <w:rPr>
          <w:rFonts w:ascii="Times New Roman" w:hAnsi="Times New Roman"/>
          <w:bCs/>
          <w:sz w:val="28"/>
          <w:szCs w:val="28"/>
        </w:rPr>
        <w:t xml:space="preserve">  </w:t>
      </w:r>
      <w:r w:rsidR="000E3176">
        <w:rPr>
          <w:rFonts w:ascii="Times New Roman" w:hAnsi="Times New Roman"/>
          <w:bCs/>
          <w:sz w:val="28"/>
          <w:szCs w:val="28"/>
        </w:rPr>
        <w:t>Храмова А.В.</w:t>
      </w:r>
    </w:p>
    <w:p w:rsidR="003B66F6" w:rsidRPr="00DE48A0" w:rsidRDefault="003B66F6" w:rsidP="000E3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Основным условием формирования и наращивания необходимого и достаточного кадрового потенциала общеобразовательного учреждения я</w:t>
      </w:r>
      <w:r w:rsidRPr="00DE48A0">
        <w:rPr>
          <w:rFonts w:ascii="Times New Roman" w:hAnsi="Times New Roman"/>
          <w:sz w:val="28"/>
          <w:szCs w:val="28"/>
        </w:rPr>
        <w:t>в</w:t>
      </w:r>
      <w:r w:rsidRPr="00DE48A0">
        <w:rPr>
          <w:rFonts w:ascii="Times New Roman" w:hAnsi="Times New Roman"/>
          <w:sz w:val="28"/>
          <w:szCs w:val="28"/>
        </w:rPr>
        <w:t>ляе</w:t>
      </w:r>
      <w:r w:rsidRPr="00DE48A0">
        <w:rPr>
          <w:rFonts w:ascii="Times New Roman" w:hAnsi="Times New Roman"/>
          <w:sz w:val="28"/>
          <w:szCs w:val="28"/>
        </w:rPr>
        <w:t>т</w:t>
      </w:r>
      <w:r w:rsidRPr="00DE48A0">
        <w:rPr>
          <w:rFonts w:ascii="Times New Roman" w:hAnsi="Times New Roman"/>
          <w:sz w:val="28"/>
          <w:szCs w:val="28"/>
        </w:rPr>
        <w:t>ся обеспечение в соответствии с новыми образовательными реалиями и зад</w:t>
      </w:r>
      <w:r w:rsidRPr="00DE48A0">
        <w:rPr>
          <w:rFonts w:ascii="Times New Roman" w:hAnsi="Times New Roman"/>
          <w:sz w:val="28"/>
          <w:szCs w:val="28"/>
        </w:rPr>
        <w:t>а</w:t>
      </w:r>
      <w:r w:rsidRPr="00DE48A0">
        <w:rPr>
          <w:rFonts w:ascii="Times New Roman" w:hAnsi="Times New Roman"/>
          <w:sz w:val="28"/>
          <w:szCs w:val="28"/>
        </w:rPr>
        <w:t>чами адекватности системы непрерывного педагогического образования происходящим изменениям в системе образования в ц</w:t>
      </w:r>
      <w:r w:rsidRPr="00DE48A0">
        <w:rPr>
          <w:rFonts w:ascii="Times New Roman" w:hAnsi="Times New Roman"/>
          <w:sz w:val="28"/>
          <w:szCs w:val="28"/>
        </w:rPr>
        <w:t>е</w:t>
      </w:r>
      <w:r w:rsidRPr="00DE48A0">
        <w:rPr>
          <w:rFonts w:ascii="Times New Roman" w:hAnsi="Times New Roman"/>
          <w:sz w:val="28"/>
          <w:szCs w:val="28"/>
        </w:rPr>
        <w:t>лом.</w:t>
      </w:r>
    </w:p>
    <w:p w:rsidR="003B66F6" w:rsidRPr="00DE48A0" w:rsidRDefault="003B66F6" w:rsidP="004D7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Непрерывность профессионального развития работников</w:t>
      </w:r>
      <w:r w:rsidR="00E84987" w:rsidRPr="00DE48A0">
        <w:rPr>
          <w:rFonts w:ascii="Times New Roman" w:hAnsi="Times New Roman"/>
          <w:sz w:val="28"/>
          <w:szCs w:val="28"/>
        </w:rPr>
        <w:t xml:space="preserve"> </w:t>
      </w:r>
      <w:r w:rsidR="002F076D">
        <w:rPr>
          <w:rFonts w:ascii="Times New Roman" w:hAnsi="Times New Roman"/>
          <w:sz w:val="28"/>
          <w:szCs w:val="28"/>
        </w:rPr>
        <w:t>школы</w:t>
      </w:r>
      <w:r w:rsidRPr="00DE48A0">
        <w:rPr>
          <w:rFonts w:ascii="Times New Roman" w:hAnsi="Times New Roman"/>
          <w:sz w:val="28"/>
          <w:szCs w:val="28"/>
        </w:rPr>
        <w:t>, осущест</w:t>
      </w:r>
      <w:r w:rsidRPr="00DE48A0">
        <w:rPr>
          <w:rFonts w:ascii="Times New Roman" w:hAnsi="Times New Roman"/>
          <w:sz w:val="28"/>
          <w:szCs w:val="28"/>
        </w:rPr>
        <w:t>в</w:t>
      </w:r>
      <w:r w:rsidRPr="00DE48A0">
        <w:rPr>
          <w:rFonts w:ascii="Times New Roman" w:hAnsi="Times New Roman"/>
          <w:sz w:val="28"/>
          <w:szCs w:val="28"/>
        </w:rPr>
        <w:t>ляющих образовательную деятельность, реализующих ООП СОО, обеспеч</w:t>
      </w:r>
      <w:r w:rsidRPr="00DE48A0">
        <w:rPr>
          <w:rFonts w:ascii="Times New Roman" w:hAnsi="Times New Roman"/>
          <w:sz w:val="28"/>
          <w:szCs w:val="28"/>
        </w:rPr>
        <w:t>и</w:t>
      </w:r>
      <w:r w:rsidRPr="00DE48A0">
        <w:rPr>
          <w:rFonts w:ascii="Times New Roman" w:hAnsi="Times New Roman"/>
          <w:sz w:val="28"/>
          <w:szCs w:val="28"/>
        </w:rPr>
        <w:t>вается в том числе</w:t>
      </w:r>
      <w:r w:rsidR="003C2049">
        <w:rPr>
          <w:rFonts w:ascii="Times New Roman" w:hAnsi="Times New Roman"/>
          <w:sz w:val="28"/>
          <w:szCs w:val="28"/>
        </w:rPr>
        <w:t>,</w:t>
      </w:r>
      <w:r w:rsidRPr="00DE48A0">
        <w:rPr>
          <w:rFonts w:ascii="Times New Roman" w:hAnsi="Times New Roman"/>
          <w:sz w:val="28"/>
          <w:szCs w:val="28"/>
        </w:rPr>
        <w:t xml:space="preserve"> освоением ими дополнительных профессиональных пр</w:t>
      </w:r>
      <w:r w:rsidRPr="00DE48A0">
        <w:rPr>
          <w:rFonts w:ascii="Times New Roman" w:hAnsi="Times New Roman"/>
          <w:sz w:val="28"/>
          <w:szCs w:val="28"/>
        </w:rPr>
        <w:t>о</w:t>
      </w:r>
      <w:r w:rsidRPr="00DE48A0">
        <w:rPr>
          <w:rFonts w:ascii="Times New Roman" w:hAnsi="Times New Roman"/>
          <w:sz w:val="28"/>
          <w:szCs w:val="28"/>
        </w:rPr>
        <w:t>грамм по профилю педагогической деятельности не реже чем один раз в три года</w:t>
      </w:r>
      <w:r w:rsidR="00E84987" w:rsidRPr="00DE48A0">
        <w:rPr>
          <w:rFonts w:ascii="Times New Roman" w:hAnsi="Times New Roman"/>
          <w:sz w:val="28"/>
          <w:szCs w:val="28"/>
        </w:rPr>
        <w:t>, согласно перспективному графику прохождения курсовой подготовки пед</w:t>
      </w:r>
      <w:r w:rsidR="00E84987" w:rsidRPr="00DE48A0">
        <w:rPr>
          <w:rFonts w:ascii="Times New Roman" w:hAnsi="Times New Roman"/>
          <w:sz w:val="28"/>
          <w:szCs w:val="28"/>
        </w:rPr>
        <w:t>а</w:t>
      </w:r>
      <w:r w:rsidR="00E84987" w:rsidRPr="00DE48A0">
        <w:rPr>
          <w:rFonts w:ascii="Times New Roman" w:hAnsi="Times New Roman"/>
          <w:sz w:val="28"/>
          <w:szCs w:val="28"/>
        </w:rPr>
        <w:t xml:space="preserve">гогов </w:t>
      </w:r>
      <w:r w:rsidR="000E3176">
        <w:rPr>
          <w:rFonts w:ascii="Times New Roman" w:hAnsi="Times New Roman"/>
          <w:sz w:val="28"/>
          <w:szCs w:val="28"/>
        </w:rPr>
        <w:t>школы</w:t>
      </w:r>
      <w:r w:rsidR="00B809D6" w:rsidRPr="00DE48A0">
        <w:rPr>
          <w:rFonts w:ascii="Times New Roman" w:hAnsi="Times New Roman"/>
          <w:sz w:val="28"/>
          <w:szCs w:val="28"/>
        </w:rPr>
        <w:t>.</w:t>
      </w:r>
    </w:p>
    <w:p w:rsidR="00B809D6" w:rsidRPr="00DE48A0" w:rsidRDefault="00B809D6" w:rsidP="003B66F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96D14" w:rsidRPr="00DE48A0" w:rsidRDefault="00474D08" w:rsidP="000F52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E48A0">
        <w:rPr>
          <w:rFonts w:ascii="Times New Roman" w:hAnsi="Times New Roman"/>
          <w:b/>
          <w:bCs/>
          <w:sz w:val="28"/>
          <w:szCs w:val="28"/>
          <w:u w:val="single"/>
        </w:rPr>
        <w:t xml:space="preserve">Мероприятия по организационному обеспечению </w:t>
      </w:r>
      <w:r w:rsidR="00296D14" w:rsidRPr="00DE48A0">
        <w:rPr>
          <w:rFonts w:ascii="Times New Roman" w:hAnsi="Times New Roman"/>
          <w:b/>
          <w:bCs/>
          <w:sz w:val="28"/>
          <w:szCs w:val="28"/>
          <w:u w:val="single"/>
        </w:rPr>
        <w:t xml:space="preserve"> введ</w:t>
      </w:r>
      <w:r w:rsidR="00296D14" w:rsidRPr="00DE48A0">
        <w:rPr>
          <w:rFonts w:ascii="Times New Roman" w:hAnsi="Times New Roman"/>
          <w:b/>
          <w:bCs/>
          <w:sz w:val="28"/>
          <w:szCs w:val="28"/>
          <w:u w:val="single"/>
        </w:rPr>
        <w:t>е</w:t>
      </w:r>
      <w:r w:rsidR="00296D14" w:rsidRPr="00DE48A0">
        <w:rPr>
          <w:rFonts w:ascii="Times New Roman" w:hAnsi="Times New Roman"/>
          <w:b/>
          <w:bCs/>
          <w:sz w:val="28"/>
          <w:szCs w:val="28"/>
          <w:u w:val="single"/>
        </w:rPr>
        <w:t>ния ФГОС.</w:t>
      </w:r>
    </w:p>
    <w:p w:rsidR="00FB397F" w:rsidRPr="00DE48A0" w:rsidRDefault="00FB397F" w:rsidP="000F52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B7355" w:rsidRPr="00DE48A0" w:rsidRDefault="00987009" w:rsidP="00FB3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bCs/>
          <w:sz w:val="28"/>
          <w:szCs w:val="28"/>
        </w:rPr>
        <w:tab/>
        <w:t xml:space="preserve">В начале </w:t>
      </w:r>
      <w:r w:rsidR="00FC6E40" w:rsidRPr="00DE48A0">
        <w:rPr>
          <w:rFonts w:ascii="Times New Roman" w:hAnsi="Times New Roman"/>
          <w:bCs/>
          <w:sz w:val="28"/>
          <w:szCs w:val="28"/>
        </w:rPr>
        <w:t xml:space="preserve"> 201</w:t>
      </w:r>
      <w:r w:rsidR="005B7355" w:rsidRPr="00DE48A0">
        <w:rPr>
          <w:rFonts w:ascii="Times New Roman" w:hAnsi="Times New Roman"/>
          <w:bCs/>
          <w:sz w:val="28"/>
          <w:szCs w:val="28"/>
        </w:rPr>
        <w:t>7</w:t>
      </w:r>
      <w:r w:rsidR="00F02A0B">
        <w:rPr>
          <w:rFonts w:ascii="Times New Roman" w:hAnsi="Times New Roman"/>
          <w:bCs/>
          <w:sz w:val="28"/>
          <w:szCs w:val="28"/>
        </w:rPr>
        <w:t xml:space="preserve"> </w:t>
      </w:r>
      <w:r w:rsidR="00572DD6" w:rsidRPr="00DE48A0">
        <w:rPr>
          <w:rFonts w:ascii="Times New Roman" w:hAnsi="Times New Roman"/>
          <w:bCs/>
          <w:sz w:val="28"/>
          <w:szCs w:val="28"/>
        </w:rPr>
        <w:t xml:space="preserve"> года до  родительской общественности  и учащихся  была доведена информация о том, что </w:t>
      </w:r>
      <w:r w:rsidR="00F02A0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A65EC" w:rsidRPr="00DE48A0">
        <w:rPr>
          <w:rFonts w:ascii="Times New Roman" w:eastAsia="Times New Roman" w:hAnsi="Times New Roman"/>
          <w:sz w:val="28"/>
          <w:szCs w:val="28"/>
          <w:lang w:eastAsia="ru-RU"/>
        </w:rPr>
        <w:t>ОУ «</w:t>
      </w:r>
      <w:r w:rsidR="00F02A0B">
        <w:rPr>
          <w:rFonts w:ascii="Times New Roman" w:eastAsia="Times New Roman" w:hAnsi="Times New Roman"/>
          <w:sz w:val="28"/>
          <w:szCs w:val="28"/>
          <w:lang w:eastAsia="ru-RU"/>
        </w:rPr>
        <w:t>Клепиковская</w:t>
      </w:r>
      <w:r w:rsidR="001A65EC"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  СОШ № 1»  </w:t>
      </w:r>
      <w:r w:rsidR="00572DD6" w:rsidRPr="00DE48A0">
        <w:rPr>
          <w:rFonts w:ascii="Times New Roman" w:hAnsi="Times New Roman"/>
          <w:sz w:val="28"/>
          <w:szCs w:val="28"/>
        </w:rPr>
        <w:t>в</w:t>
      </w:r>
      <w:r w:rsidR="00572DD6" w:rsidRPr="00DE48A0">
        <w:rPr>
          <w:rFonts w:ascii="Times New Roman" w:hAnsi="Times New Roman"/>
          <w:sz w:val="28"/>
          <w:szCs w:val="28"/>
        </w:rPr>
        <w:t>о</w:t>
      </w:r>
      <w:r w:rsidR="00572DD6" w:rsidRPr="00DE48A0">
        <w:rPr>
          <w:rFonts w:ascii="Times New Roman" w:hAnsi="Times New Roman"/>
          <w:sz w:val="28"/>
          <w:szCs w:val="28"/>
        </w:rPr>
        <w:t>шла в число образовательных учреждений, в которых с 1 сентя</w:t>
      </w:r>
      <w:r w:rsidR="00F64310" w:rsidRPr="00DE48A0">
        <w:rPr>
          <w:rFonts w:ascii="Times New Roman" w:hAnsi="Times New Roman"/>
          <w:sz w:val="28"/>
          <w:szCs w:val="28"/>
        </w:rPr>
        <w:t>бря 2017</w:t>
      </w:r>
      <w:r w:rsidR="00572DD6" w:rsidRPr="00DE48A0">
        <w:rPr>
          <w:rFonts w:ascii="Times New Roman" w:hAnsi="Times New Roman"/>
          <w:sz w:val="28"/>
          <w:szCs w:val="28"/>
        </w:rPr>
        <w:t xml:space="preserve"> года организуется деятельность по опережаю</w:t>
      </w:r>
      <w:r w:rsidR="00F64310" w:rsidRPr="00DE48A0">
        <w:rPr>
          <w:rFonts w:ascii="Times New Roman" w:hAnsi="Times New Roman"/>
          <w:sz w:val="28"/>
          <w:szCs w:val="28"/>
        </w:rPr>
        <w:t>щему введению  ФГОС С</w:t>
      </w:r>
      <w:r w:rsidR="00572DD6" w:rsidRPr="00DE48A0">
        <w:rPr>
          <w:rFonts w:ascii="Times New Roman" w:hAnsi="Times New Roman"/>
          <w:sz w:val="28"/>
          <w:szCs w:val="28"/>
        </w:rPr>
        <w:t>ОО</w:t>
      </w:r>
      <w:r w:rsidR="00F02A0B">
        <w:rPr>
          <w:rFonts w:ascii="Times New Roman" w:hAnsi="Times New Roman"/>
          <w:sz w:val="28"/>
          <w:szCs w:val="28"/>
        </w:rPr>
        <w:t>.</w:t>
      </w:r>
      <w:r w:rsidR="00572DD6" w:rsidRPr="00DE48A0">
        <w:rPr>
          <w:rFonts w:ascii="Times New Roman" w:hAnsi="Times New Roman"/>
          <w:sz w:val="28"/>
          <w:szCs w:val="28"/>
        </w:rPr>
        <w:t xml:space="preserve"> </w:t>
      </w:r>
    </w:p>
    <w:p w:rsidR="00680B77" w:rsidRPr="00DE48A0" w:rsidRDefault="00680B77" w:rsidP="00FB39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 xml:space="preserve">Для регламентации образовательной деятельности учащихся в соответствии с ФГОС СОО </w:t>
      </w:r>
      <w:r w:rsidR="004D7689">
        <w:rPr>
          <w:rFonts w:ascii="Times New Roman" w:hAnsi="Times New Roman"/>
          <w:sz w:val="28"/>
          <w:szCs w:val="28"/>
        </w:rPr>
        <w:t xml:space="preserve">рабочая группа </w:t>
      </w:r>
      <w:r w:rsidR="00F02A0B">
        <w:rPr>
          <w:rFonts w:ascii="Times New Roman" w:hAnsi="Times New Roman"/>
          <w:sz w:val="28"/>
          <w:szCs w:val="28"/>
        </w:rPr>
        <w:t>школы</w:t>
      </w:r>
      <w:r w:rsidR="0000108F">
        <w:rPr>
          <w:rFonts w:ascii="Times New Roman" w:hAnsi="Times New Roman"/>
          <w:sz w:val="28"/>
          <w:szCs w:val="28"/>
        </w:rPr>
        <w:t xml:space="preserve"> </w:t>
      </w:r>
      <w:r w:rsidRPr="00DE48A0">
        <w:rPr>
          <w:rFonts w:ascii="Times New Roman" w:hAnsi="Times New Roman"/>
          <w:sz w:val="28"/>
          <w:szCs w:val="28"/>
        </w:rPr>
        <w:t>разработал</w:t>
      </w:r>
      <w:r w:rsidR="004D7689">
        <w:rPr>
          <w:rFonts w:ascii="Times New Roman" w:hAnsi="Times New Roman"/>
          <w:sz w:val="28"/>
          <w:szCs w:val="28"/>
        </w:rPr>
        <w:t>а</w:t>
      </w:r>
      <w:r w:rsidRPr="00DE48A0">
        <w:rPr>
          <w:rFonts w:ascii="Times New Roman" w:hAnsi="Times New Roman"/>
          <w:sz w:val="28"/>
          <w:szCs w:val="28"/>
        </w:rPr>
        <w:t xml:space="preserve"> основную образовательную программу среднего общего образования. Основными целями которой явл</w:t>
      </w:r>
      <w:r w:rsidRPr="00DE48A0">
        <w:rPr>
          <w:rFonts w:ascii="Times New Roman" w:hAnsi="Times New Roman"/>
          <w:sz w:val="28"/>
          <w:szCs w:val="28"/>
        </w:rPr>
        <w:t>я</w:t>
      </w:r>
      <w:r w:rsidRPr="00DE48A0">
        <w:rPr>
          <w:rFonts w:ascii="Times New Roman" w:hAnsi="Times New Roman"/>
          <w:sz w:val="28"/>
          <w:szCs w:val="28"/>
        </w:rPr>
        <w:t>ются:</w:t>
      </w:r>
    </w:p>
    <w:p w:rsidR="00680B77" w:rsidRPr="00DE48A0" w:rsidRDefault="00680B77" w:rsidP="00FB3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–</w:t>
      </w:r>
      <w:r w:rsidRPr="00DE48A0">
        <w:rPr>
          <w:rFonts w:ascii="Times New Roman" w:hAnsi="Times New Roman"/>
          <w:sz w:val="28"/>
          <w:szCs w:val="28"/>
        </w:rPr>
        <w:tab/>
        <w:t>становление и развитие личности учащегося в ее самобытности и уникальности, осознание собственной индивидуальности, появление жи</w:t>
      </w:r>
      <w:r w:rsidRPr="00DE48A0">
        <w:rPr>
          <w:rFonts w:ascii="Times New Roman" w:hAnsi="Times New Roman"/>
          <w:sz w:val="28"/>
          <w:szCs w:val="28"/>
        </w:rPr>
        <w:t>з</w:t>
      </w:r>
      <w:r w:rsidRPr="00DE48A0">
        <w:rPr>
          <w:rFonts w:ascii="Times New Roman" w:hAnsi="Times New Roman"/>
          <w:sz w:val="28"/>
          <w:szCs w:val="28"/>
        </w:rPr>
        <w:t>ненных планов, готовность к самоопредел</w:t>
      </w:r>
      <w:r w:rsidRPr="00DE48A0">
        <w:rPr>
          <w:rFonts w:ascii="Times New Roman" w:hAnsi="Times New Roman"/>
          <w:sz w:val="28"/>
          <w:szCs w:val="28"/>
        </w:rPr>
        <w:t>е</w:t>
      </w:r>
      <w:r w:rsidRPr="00DE48A0">
        <w:rPr>
          <w:rFonts w:ascii="Times New Roman" w:hAnsi="Times New Roman"/>
          <w:sz w:val="28"/>
          <w:szCs w:val="28"/>
        </w:rPr>
        <w:t>нию;</w:t>
      </w:r>
    </w:p>
    <w:p w:rsidR="00680B77" w:rsidRPr="00DE48A0" w:rsidRDefault="00680B77" w:rsidP="00FB3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–</w:t>
      </w:r>
      <w:r w:rsidRPr="00DE48A0">
        <w:rPr>
          <w:rFonts w:ascii="Times New Roman" w:hAnsi="Times New Roman"/>
          <w:sz w:val="28"/>
          <w:szCs w:val="28"/>
        </w:rPr>
        <w:tab/>
        <w:t>достижение выпускниками планируемых результатов: компете</w:t>
      </w:r>
      <w:r w:rsidRPr="00DE48A0">
        <w:rPr>
          <w:rFonts w:ascii="Times New Roman" w:hAnsi="Times New Roman"/>
          <w:sz w:val="28"/>
          <w:szCs w:val="28"/>
        </w:rPr>
        <w:t>н</w:t>
      </w:r>
      <w:r w:rsidRPr="00DE48A0">
        <w:rPr>
          <w:rFonts w:ascii="Times New Roman" w:hAnsi="Times New Roman"/>
          <w:sz w:val="28"/>
          <w:szCs w:val="28"/>
        </w:rPr>
        <w:t>ций и компетентностей, определяемых личностными, семейными, общес</w:t>
      </w:r>
      <w:r w:rsidRPr="00DE48A0">
        <w:rPr>
          <w:rFonts w:ascii="Times New Roman" w:hAnsi="Times New Roman"/>
          <w:sz w:val="28"/>
          <w:szCs w:val="28"/>
        </w:rPr>
        <w:t>т</w:t>
      </w:r>
      <w:r w:rsidRPr="00DE48A0">
        <w:rPr>
          <w:rFonts w:ascii="Times New Roman" w:hAnsi="Times New Roman"/>
          <w:sz w:val="28"/>
          <w:szCs w:val="28"/>
        </w:rPr>
        <w:t>венными, государственными потребностями и возможностями обучающ</w:t>
      </w:r>
      <w:r w:rsidRPr="00DE48A0">
        <w:rPr>
          <w:rFonts w:ascii="Times New Roman" w:hAnsi="Times New Roman"/>
          <w:sz w:val="28"/>
          <w:szCs w:val="28"/>
        </w:rPr>
        <w:t>е</w:t>
      </w:r>
      <w:r w:rsidRPr="00DE48A0">
        <w:rPr>
          <w:rFonts w:ascii="Times New Roman" w:hAnsi="Times New Roman"/>
          <w:sz w:val="28"/>
          <w:szCs w:val="28"/>
        </w:rPr>
        <w:t>гося старшего школьного возраста, индивидуальной образовательной трае</w:t>
      </w:r>
      <w:r w:rsidRPr="00DE48A0">
        <w:rPr>
          <w:rFonts w:ascii="Times New Roman" w:hAnsi="Times New Roman"/>
          <w:sz w:val="28"/>
          <w:szCs w:val="28"/>
        </w:rPr>
        <w:t>к</w:t>
      </w:r>
      <w:r w:rsidRPr="00DE48A0">
        <w:rPr>
          <w:rFonts w:ascii="Times New Roman" w:hAnsi="Times New Roman"/>
          <w:sz w:val="28"/>
          <w:szCs w:val="28"/>
        </w:rPr>
        <w:t>торией его развития и состоянием зд</w:t>
      </w:r>
      <w:r w:rsidRPr="00DE48A0">
        <w:rPr>
          <w:rFonts w:ascii="Times New Roman" w:hAnsi="Times New Roman"/>
          <w:sz w:val="28"/>
          <w:szCs w:val="28"/>
        </w:rPr>
        <w:t>о</w:t>
      </w:r>
      <w:r w:rsidRPr="00DE48A0">
        <w:rPr>
          <w:rFonts w:ascii="Times New Roman" w:hAnsi="Times New Roman"/>
          <w:sz w:val="28"/>
          <w:szCs w:val="28"/>
        </w:rPr>
        <w:t xml:space="preserve">ровья. </w:t>
      </w:r>
    </w:p>
    <w:p w:rsidR="00680B77" w:rsidRPr="00DE48A0" w:rsidRDefault="00680B77" w:rsidP="00FB3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lastRenderedPageBreak/>
        <w:t>Основная образовательная программа формир</w:t>
      </w:r>
      <w:r w:rsidR="0000108F">
        <w:rPr>
          <w:rFonts w:ascii="Times New Roman" w:hAnsi="Times New Roman"/>
          <w:sz w:val="28"/>
          <w:szCs w:val="28"/>
        </w:rPr>
        <w:t>овалась</w:t>
      </w:r>
      <w:r w:rsidRPr="00DE48A0">
        <w:rPr>
          <w:rFonts w:ascii="Times New Roman" w:hAnsi="Times New Roman"/>
          <w:sz w:val="28"/>
          <w:szCs w:val="28"/>
        </w:rPr>
        <w:t xml:space="preserve"> в соответствии с требованиями ФГОС СОО и с учетом индивидуальных особенностей, п</w:t>
      </w:r>
      <w:r w:rsidRPr="00DE48A0">
        <w:rPr>
          <w:rFonts w:ascii="Times New Roman" w:hAnsi="Times New Roman"/>
          <w:sz w:val="28"/>
          <w:szCs w:val="28"/>
        </w:rPr>
        <w:t>о</w:t>
      </w:r>
      <w:r w:rsidRPr="00DE48A0">
        <w:rPr>
          <w:rFonts w:ascii="Times New Roman" w:hAnsi="Times New Roman"/>
          <w:sz w:val="28"/>
          <w:szCs w:val="28"/>
        </w:rPr>
        <w:t>требностей и запросов учащихся и их родителей (законных представит</w:t>
      </w:r>
      <w:r w:rsidRPr="00DE48A0">
        <w:rPr>
          <w:rFonts w:ascii="Times New Roman" w:hAnsi="Times New Roman"/>
          <w:sz w:val="28"/>
          <w:szCs w:val="28"/>
        </w:rPr>
        <w:t>е</w:t>
      </w:r>
      <w:r w:rsidRPr="00DE48A0">
        <w:rPr>
          <w:rFonts w:ascii="Times New Roman" w:hAnsi="Times New Roman"/>
          <w:sz w:val="28"/>
          <w:szCs w:val="28"/>
        </w:rPr>
        <w:t>лей).</w:t>
      </w:r>
    </w:p>
    <w:p w:rsidR="00680B77" w:rsidRPr="00DE48A0" w:rsidRDefault="00680B77" w:rsidP="00FB397F">
      <w:pPr>
        <w:pStyle w:val="a3"/>
        <w:spacing w:after="0" w:line="240" w:lineRule="auto"/>
        <w:ind w:left="0" w:firstLine="768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 xml:space="preserve">Учебный план среднего общего образования (далее </w:t>
      </w:r>
      <w:r w:rsidR="003C2049">
        <w:rPr>
          <w:rFonts w:ascii="Times New Roman" w:hAnsi="Times New Roman"/>
          <w:sz w:val="28"/>
          <w:szCs w:val="28"/>
        </w:rPr>
        <w:t>–</w:t>
      </w:r>
      <w:r w:rsidRPr="00DE48A0">
        <w:rPr>
          <w:rFonts w:ascii="Times New Roman" w:hAnsi="Times New Roman"/>
          <w:sz w:val="28"/>
          <w:szCs w:val="28"/>
        </w:rPr>
        <w:t xml:space="preserve"> учебный план) является одним из основных механизмов, обеспечивающих достижение уч</w:t>
      </w:r>
      <w:r w:rsidRPr="00DE48A0">
        <w:rPr>
          <w:rFonts w:ascii="Times New Roman" w:hAnsi="Times New Roman"/>
          <w:sz w:val="28"/>
          <w:szCs w:val="28"/>
        </w:rPr>
        <w:t>а</w:t>
      </w:r>
      <w:r w:rsidRPr="00DE48A0">
        <w:rPr>
          <w:rFonts w:ascii="Times New Roman" w:hAnsi="Times New Roman"/>
          <w:sz w:val="28"/>
          <w:szCs w:val="28"/>
        </w:rPr>
        <w:t>щимися результатов освоения основной образовательной программы в соо</w:t>
      </w:r>
      <w:r w:rsidRPr="00DE48A0">
        <w:rPr>
          <w:rFonts w:ascii="Times New Roman" w:hAnsi="Times New Roman"/>
          <w:sz w:val="28"/>
          <w:szCs w:val="28"/>
        </w:rPr>
        <w:t>т</w:t>
      </w:r>
      <w:r w:rsidRPr="00DE48A0">
        <w:rPr>
          <w:rFonts w:ascii="Times New Roman" w:hAnsi="Times New Roman"/>
          <w:sz w:val="28"/>
          <w:szCs w:val="28"/>
        </w:rPr>
        <w:t>ветствии с треб</w:t>
      </w:r>
      <w:r w:rsidRPr="00DE48A0">
        <w:rPr>
          <w:rFonts w:ascii="Times New Roman" w:hAnsi="Times New Roman"/>
          <w:sz w:val="28"/>
          <w:szCs w:val="28"/>
        </w:rPr>
        <w:t>о</w:t>
      </w:r>
      <w:r w:rsidRPr="00DE48A0">
        <w:rPr>
          <w:rFonts w:ascii="Times New Roman" w:hAnsi="Times New Roman"/>
          <w:sz w:val="28"/>
          <w:szCs w:val="28"/>
        </w:rPr>
        <w:t>ваниями ФГОС СОО и предполагает реализацию ООП СОО через изучение учащимися предметов учебного плана на базовом и углу</w:t>
      </w:r>
      <w:r w:rsidRPr="00DE48A0">
        <w:rPr>
          <w:rFonts w:ascii="Times New Roman" w:hAnsi="Times New Roman"/>
          <w:sz w:val="28"/>
          <w:szCs w:val="28"/>
        </w:rPr>
        <w:t>б</w:t>
      </w:r>
      <w:r w:rsidRPr="00DE48A0">
        <w:rPr>
          <w:rFonts w:ascii="Times New Roman" w:hAnsi="Times New Roman"/>
          <w:sz w:val="28"/>
          <w:szCs w:val="28"/>
        </w:rPr>
        <w:t>лённом уровнях.</w:t>
      </w:r>
    </w:p>
    <w:p w:rsidR="00B924F1" w:rsidRPr="00DE48A0" w:rsidRDefault="00B924F1" w:rsidP="00B924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b/>
          <w:i/>
          <w:sz w:val="28"/>
          <w:szCs w:val="28"/>
        </w:rPr>
        <w:t>Общеобразовательными учебными предметами, изучаемыми на базовом уровне</w:t>
      </w:r>
      <w:r w:rsidRPr="00DE48A0">
        <w:rPr>
          <w:rFonts w:ascii="Times New Roman" w:hAnsi="Times New Roman"/>
          <w:sz w:val="28"/>
          <w:szCs w:val="28"/>
        </w:rPr>
        <w:t xml:space="preserve"> являются: «Литература», «Информатика», «Иностранный язык», «История»,  «Биология», «Химия», «География», «Физическая кул</w:t>
      </w:r>
      <w:r w:rsidRPr="00DE48A0">
        <w:rPr>
          <w:rFonts w:ascii="Times New Roman" w:hAnsi="Times New Roman"/>
          <w:sz w:val="28"/>
          <w:szCs w:val="28"/>
        </w:rPr>
        <w:t>ь</w:t>
      </w:r>
      <w:r w:rsidRPr="00DE48A0">
        <w:rPr>
          <w:rFonts w:ascii="Times New Roman" w:hAnsi="Times New Roman"/>
          <w:sz w:val="28"/>
          <w:szCs w:val="28"/>
        </w:rPr>
        <w:t>тура», «Основы безопасности жизнедеятельности», «Физика», «Право»</w:t>
      </w:r>
      <w:r w:rsidR="00E92BE1" w:rsidRPr="00E92BE1">
        <w:rPr>
          <w:rFonts w:ascii="Times New Roman" w:hAnsi="Times New Roman"/>
          <w:sz w:val="28"/>
          <w:szCs w:val="28"/>
        </w:rPr>
        <w:t xml:space="preserve"> </w:t>
      </w:r>
      <w:r w:rsidR="00E92BE1" w:rsidRPr="00DE48A0">
        <w:rPr>
          <w:rFonts w:ascii="Times New Roman" w:hAnsi="Times New Roman"/>
          <w:sz w:val="28"/>
          <w:szCs w:val="28"/>
        </w:rPr>
        <w:t>«Ру</w:t>
      </w:r>
      <w:r w:rsidR="00E92BE1" w:rsidRPr="00DE48A0">
        <w:rPr>
          <w:rFonts w:ascii="Times New Roman" w:hAnsi="Times New Roman"/>
          <w:sz w:val="28"/>
          <w:szCs w:val="28"/>
        </w:rPr>
        <w:t>с</w:t>
      </w:r>
      <w:r w:rsidR="00E92BE1" w:rsidRPr="00DE48A0">
        <w:rPr>
          <w:rFonts w:ascii="Times New Roman" w:hAnsi="Times New Roman"/>
          <w:sz w:val="28"/>
          <w:szCs w:val="28"/>
        </w:rPr>
        <w:t>ский язык», «Алгебра и начала анализа», «Геоме</w:t>
      </w:r>
      <w:r w:rsidR="00E92BE1" w:rsidRPr="00DE48A0">
        <w:rPr>
          <w:rFonts w:ascii="Times New Roman" w:hAnsi="Times New Roman"/>
          <w:sz w:val="28"/>
          <w:szCs w:val="28"/>
        </w:rPr>
        <w:t>т</w:t>
      </w:r>
      <w:r w:rsidR="00E92BE1" w:rsidRPr="00DE48A0">
        <w:rPr>
          <w:rFonts w:ascii="Times New Roman" w:hAnsi="Times New Roman"/>
          <w:sz w:val="28"/>
          <w:szCs w:val="28"/>
        </w:rPr>
        <w:t>рия».</w:t>
      </w:r>
    </w:p>
    <w:p w:rsidR="00B924F1" w:rsidRPr="00DE48A0" w:rsidRDefault="00B924F1" w:rsidP="00B924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b/>
          <w:i/>
          <w:sz w:val="28"/>
          <w:szCs w:val="28"/>
        </w:rPr>
        <w:t>Общеобразовательными учебными предметами, изучаемыми на углублё</w:t>
      </w:r>
      <w:r w:rsidRPr="00DE48A0">
        <w:rPr>
          <w:rFonts w:ascii="Times New Roman" w:hAnsi="Times New Roman"/>
          <w:b/>
          <w:i/>
          <w:sz w:val="28"/>
          <w:szCs w:val="28"/>
        </w:rPr>
        <w:t>н</w:t>
      </w:r>
      <w:r w:rsidRPr="00DE48A0">
        <w:rPr>
          <w:rFonts w:ascii="Times New Roman" w:hAnsi="Times New Roman"/>
          <w:b/>
          <w:i/>
          <w:sz w:val="28"/>
          <w:szCs w:val="28"/>
        </w:rPr>
        <w:t>ном уровне</w:t>
      </w:r>
      <w:r w:rsidRPr="00DE48A0">
        <w:rPr>
          <w:rFonts w:ascii="Times New Roman" w:hAnsi="Times New Roman"/>
          <w:sz w:val="28"/>
          <w:szCs w:val="28"/>
        </w:rPr>
        <w:t xml:space="preserve"> являются: </w:t>
      </w:r>
      <w:r w:rsidR="00E92BE1" w:rsidRPr="00DE48A0">
        <w:rPr>
          <w:rFonts w:ascii="Times New Roman" w:hAnsi="Times New Roman"/>
          <w:sz w:val="28"/>
          <w:szCs w:val="28"/>
        </w:rPr>
        <w:t>«Обществознание»</w:t>
      </w:r>
      <w:r w:rsidR="00E92BE1">
        <w:rPr>
          <w:rFonts w:ascii="Times New Roman" w:hAnsi="Times New Roman"/>
          <w:sz w:val="28"/>
          <w:szCs w:val="28"/>
        </w:rPr>
        <w:t>.</w:t>
      </w:r>
      <w:r w:rsidR="00E92BE1" w:rsidRPr="00DE48A0">
        <w:rPr>
          <w:rFonts w:ascii="Times New Roman" w:hAnsi="Times New Roman"/>
          <w:sz w:val="28"/>
          <w:szCs w:val="28"/>
        </w:rPr>
        <w:t xml:space="preserve"> </w:t>
      </w:r>
    </w:p>
    <w:p w:rsidR="003B66F6" w:rsidRPr="00DE48A0" w:rsidRDefault="009256EB" w:rsidP="003B66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ab/>
        <w:t xml:space="preserve">Согласно учебному плану </w:t>
      </w:r>
      <w:r w:rsidR="00F64310" w:rsidRPr="00DE48A0">
        <w:rPr>
          <w:rFonts w:ascii="Times New Roman" w:hAnsi="Times New Roman"/>
          <w:sz w:val="28"/>
          <w:szCs w:val="28"/>
        </w:rPr>
        <w:t>среднего</w:t>
      </w:r>
      <w:r w:rsidR="00987009" w:rsidRPr="00DE48A0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DE48A0">
        <w:rPr>
          <w:rFonts w:ascii="Times New Roman" w:hAnsi="Times New Roman"/>
          <w:sz w:val="28"/>
          <w:szCs w:val="28"/>
        </w:rPr>
        <w:t xml:space="preserve">, который </w:t>
      </w:r>
      <w:r w:rsidRPr="00DE48A0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DE48A0">
        <w:rPr>
          <w:rFonts w:ascii="Times New Roman" w:hAnsi="Times New Roman"/>
          <w:color w:val="000000"/>
          <w:sz w:val="28"/>
          <w:szCs w:val="28"/>
        </w:rPr>
        <w:t>а</w:t>
      </w:r>
      <w:r w:rsidRPr="00DE48A0">
        <w:rPr>
          <w:rFonts w:ascii="Times New Roman" w:hAnsi="Times New Roman"/>
          <w:color w:val="000000"/>
          <w:sz w:val="28"/>
          <w:szCs w:val="28"/>
        </w:rPr>
        <w:t xml:space="preserve">правлен на реализацию целей и задач </w:t>
      </w:r>
      <w:r w:rsidR="00F64310" w:rsidRPr="00DE48A0">
        <w:rPr>
          <w:rFonts w:ascii="Times New Roman" w:hAnsi="Times New Roman"/>
          <w:color w:val="000000"/>
          <w:sz w:val="28"/>
          <w:szCs w:val="28"/>
        </w:rPr>
        <w:t xml:space="preserve">среднего </w:t>
      </w:r>
      <w:r w:rsidRPr="00DE48A0">
        <w:rPr>
          <w:rFonts w:ascii="Times New Roman" w:hAnsi="Times New Roman"/>
          <w:color w:val="000000"/>
          <w:sz w:val="28"/>
          <w:szCs w:val="28"/>
        </w:rPr>
        <w:t>общего образования, выпо</w:t>
      </w:r>
      <w:r w:rsidRPr="00DE48A0">
        <w:rPr>
          <w:rFonts w:ascii="Times New Roman" w:hAnsi="Times New Roman"/>
          <w:color w:val="000000"/>
          <w:sz w:val="28"/>
          <w:szCs w:val="28"/>
        </w:rPr>
        <w:t>л</w:t>
      </w:r>
      <w:r w:rsidRPr="00DE48A0">
        <w:rPr>
          <w:rFonts w:ascii="Times New Roman" w:hAnsi="Times New Roman"/>
          <w:color w:val="000000"/>
          <w:sz w:val="28"/>
          <w:szCs w:val="28"/>
        </w:rPr>
        <w:t>нения федерального государственного образовательного стандарта</w:t>
      </w:r>
      <w:r w:rsidR="006C7644" w:rsidRPr="00DE48A0">
        <w:rPr>
          <w:rFonts w:ascii="Times New Roman" w:hAnsi="Times New Roman"/>
          <w:color w:val="000000"/>
          <w:sz w:val="28"/>
          <w:szCs w:val="28"/>
        </w:rPr>
        <w:t>,</w:t>
      </w:r>
      <w:r w:rsidRPr="00DE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48A0">
        <w:rPr>
          <w:rFonts w:ascii="Times New Roman" w:hAnsi="Times New Roman"/>
          <w:sz w:val="28"/>
          <w:szCs w:val="28"/>
        </w:rPr>
        <w:t>орган</w:t>
      </w:r>
      <w:r w:rsidRPr="00DE48A0">
        <w:rPr>
          <w:rFonts w:ascii="Times New Roman" w:hAnsi="Times New Roman"/>
          <w:sz w:val="28"/>
          <w:szCs w:val="28"/>
        </w:rPr>
        <w:t>и</w:t>
      </w:r>
      <w:r w:rsidRPr="00DE48A0">
        <w:rPr>
          <w:rFonts w:ascii="Times New Roman" w:hAnsi="Times New Roman"/>
          <w:sz w:val="28"/>
          <w:szCs w:val="28"/>
        </w:rPr>
        <w:t>зация занятий по направлениям внеурочной деятельности</w:t>
      </w:r>
      <w:r w:rsidRPr="00DE48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48A0">
        <w:rPr>
          <w:rFonts w:ascii="Times New Roman" w:hAnsi="Times New Roman"/>
          <w:sz w:val="28"/>
          <w:szCs w:val="28"/>
        </w:rPr>
        <w:t>является неотъе</w:t>
      </w:r>
      <w:r w:rsidRPr="00DE48A0">
        <w:rPr>
          <w:rFonts w:ascii="Times New Roman" w:hAnsi="Times New Roman"/>
          <w:sz w:val="28"/>
          <w:szCs w:val="28"/>
        </w:rPr>
        <w:t>м</w:t>
      </w:r>
      <w:r w:rsidRPr="00DE48A0">
        <w:rPr>
          <w:rFonts w:ascii="Times New Roman" w:hAnsi="Times New Roman"/>
          <w:sz w:val="28"/>
          <w:szCs w:val="28"/>
        </w:rPr>
        <w:t>лемой частью образовательного процесса в школе. Эта деятельность позв</w:t>
      </w:r>
      <w:r w:rsidRPr="00DE48A0">
        <w:rPr>
          <w:rFonts w:ascii="Times New Roman" w:hAnsi="Times New Roman"/>
          <w:sz w:val="28"/>
          <w:szCs w:val="28"/>
        </w:rPr>
        <w:t>о</w:t>
      </w:r>
      <w:r w:rsidRPr="00DE48A0">
        <w:rPr>
          <w:rFonts w:ascii="Times New Roman" w:hAnsi="Times New Roman"/>
          <w:sz w:val="28"/>
          <w:szCs w:val="28"/>
        </w:rPr>
        <w:t>ляет эффективно решать  задачи  воспитания и социализации обучающи</w:t>
      </w:r>
      <w:r w:rsidRPr="00DE48A0">
        <w:rPr>
          <w:rFonts w:ascii="Times New Roman" w:hAnsi="Times New Roman"/>
          <w:sz w:val="28"/>
          <w:szCs w:val="28"/>
        </w:rPr>
        <w:t>х</w:t>
      </w:r>
      <w:r w:rsidRPr="00DE48A0">
        <w:rPr>
          <w:rFonts w:ascii="Times New Roman" w:hAnsi="Times New Roman"/>
          <w:sz w:val="28"/>
          <w:szCs w:val="28"/>
        </w:rPr>
        <w:t xml:space="preserve">ся. </w:t>
      </w:r>
    </w:p>
    <w:p w:rsidR="00672269" w:rsidRPr="00DE48A0" w:rsidRDefault="009256EB" w:rsidP="000F5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При</w:t>
      </w:r>
      <w:r w:rsidR="00672269" w:rsidRPr="00DE48A0">
        <w:rPr>
          <w:rFonts w:ascii="Times New Roman" w:hAnsi="Times New Roman"/>
          <w:sz w:val="28"/>
          <w:szCs w:val="28"/>
        </w:rPr>
        <w:t xml:space="preserve"> разработке вн</w:t>
      </w:r>
      <w:r w:rsidR="00EF3737" w:rsidRPr="00DE48A0">
        <w:rPr>
          <w:rFonts w:ascii="Times New Roman" w:hAnsi="Times New Roman"/>
          <w:sz w:val="28"/>
          <w:szCs w:val="28"/>
        </w:rPr>
        <w:t>еурочн</w:t>
      </w:r>
      <w:r w:rsidR="0000108F">
        <w:rPr>
          <w:rFonts w:ascii="Times New Roman" w:hAnsi="Times New Roman"/>
          <w:sz w:val="28"/>
          <w:szCs w:val="28"/>
        </w:rPr>
        <w:t>ой</w:t>
      </w:r>
      <w:r w:rsidR="00EF3737" w:rsidRPr="00DE48A0">
        <w:rPr>
          <w:rFonts w:ascii="Times New Roman" w:hAnsi="Times New Roman"/>
          <w:sz w:val="28"/>
          <w:szCs w:val="28"/>
        </w:rPr>
        <w:t xml:space="preserve"> деятельност</w:t>
      </w:r>
      <w:r w:rsidR="0000108F">
        <w:rPr>
          <w:rFonts w:ascii="Times New Roman" w:hAnsi="Times New Roman"/>
          <w:sz w:val="28"/>
          <w:szCs w:val="28"/>
        </w:rPr>
        <w:t>и</w:t>
      </w:r>
      <w:r w:rsidR="00EF3737" w:rsidRPr="00DE48A0">
        <w:rPr>
          <w:rFonts w:ascii="Times New Roman" w:hAnsi="Times New Roman"/>
          <w:sz w:val="28"/>
          <w:szCs w:val="28"/>
        </w:rPr>
        <w:t xml:space="preserve"> </w:t>
      </w:r>
      <w:r w:rsidR="00672269" w:rsidRPr="00DE48A0">
        <w:rPr>
          <w:rFonts w:ascii="Times New Roman" w:hAnsi="Times New Roman"/>
          <w:sz w:val="28"/>
          <w:szCs w:val="28"/>
        </w:rPr>
        <w:t xml:space="preserve"> учиты</w:t>
      </w:r>
      <w:r w:rsidR="00EF3737" w:rsidRPr="00DE48A0">
        <w:rPr>
          <w:rFonts w:ascii="Times New Roman" w:hAnsi="Times New Roman"/>
          <w:sz w:val="28"/>
          <w:szCs w:val="28"/>
        </w:rPr>
        <w:t>вались</w:t>
      </w:r>
      <w:r w:rsidR="00672269" w:rsidRPr="00DE48A0">
        <w:rPr>
          <w:rFonts w:ascii="Times New Roman" w:hAnsi="Times New Roman"/>
          <w:sz w:val="28"/>
          <w:szCs w:val="28"/>
        </w:rPr>
        <w:t xml:space="preserve"> следующие у</w:t>
      </w:r>
      <w:r w:rsidR="00672269" w:rsidRPr="00DE48A0">
        <w:rPr>
          <w:rFonts w:ascii="Times New Roman" w:hAnsi="Times New Roman"/>
          <w:sz w:val="28"/>
          <w:szCs w:val="28"/>
        </w:rPr>
        <w:t>с</w:t>
      </w:r>
      <w:r w:rsidR="00672269" w:rsidRPr="00DE48A0">
        <w:rPr>
          <w:rFonts w:ascii="Times New Roman" w:hAnsi="Times New Roman"/>
          <w:sz w:val="28"/>
          <w:szCs w:val="28"/>
        </w:rPr>
        <w:t>ловия:</w:t>
      </w:r>
    </w:p>
    <w:p w:rsidR="00672269" w:rsidRPr="00DE48A0" w:rsidRDefault="00672269" w:rsidP="00F56DC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содержание занятий, предусмотренных в рамках вне</w:t>
      </w:r>
      <w:r w:rsidR="00B83908" w:rsidRPr="00DE48A0">
        <w:rPr>
          <w:rFonts w:ascii="Times New Roman" w:hAnsi="Times New Roman"/>
          <w:sz w:val="28"/>
          <w:szCs w:val="28"/>
        </w:rPr>
        <w:t>урочной деятел</w:t>
      </w:r>
      <w:r w:rsidR="00B83908" w:rsidRPr="00DE48A0">
        <w:rPr>
          <w:rFonts w:ascii="Times New Roman" w:hAnsi="Times New Roman"/>
          <w:sz w:val="28"/>
          <w:szCs w:val="28"/>
        </w:rPr>
        <w:t>ь</w:t>
      </w:r>
      <w:r w:rsidR="00B83908" w:rsidRPr="00DE48A0">
        <w:rPr>
          <w:rFonts w:ascii="Times New Roman" w:hAnsi="Times New Roman"/>
          <w:sz w:val="28"/>
          <w:szCs w:val="28"/>
        </w:rPr>
        <w:t xml:space="preserve">ности, </w:t>
      </w:r>
      <w:r w:rsidRPr="00DE48A0">
        <w:rPr>
          <w:rFonts w:ascii="Times New Roman" w:hAnsi="Times New Roman"/>
          <w:sz w:val="28"/>
          <w:szCs w:val="28"/>
        </w:rPr>
        <w:t xml:space="preserve"> формиро</w:t>
      </w:r>
      <w:r w:rsidR="00B83908" w:rsidRPr="00DE48A0">
        <w:rPr>
          <w:rFonts w:ascii="Times New Roman" w:hAnsi="Times New Roman"/>
          <w:sz w:val="28"/>
          <w:szCs w:val="28"/>
        </w:rPr>
        <w:t>вались</w:t>
      </w:r>
      <w:r w:rsidRPr="00DE48A0">
        <w:rPr>
          <w:rFonts w:ascii="Times New Roman" w:hAnsi="Times New Roman"/>
          <w:sz w:val="28"/>
          <w:szCs w:val="28"/>
        </w:rPr>
        <w:t xml:space="preserve"> с учетом различных форм ее организации, о</w:t>
      </w:r>
      <w:r w:rsidRPr="00DE48A0">
        <w:rPr>
          <w:rFonts w:ascii="Times New Roman" w:hAnsi="Times New Roman"/>
          <w:sz w:val="28"/>
          <w:szCs w:val="28"/>
        </w:rPr>
        <w:t>т</w:t>
      </w:r>
      <w:r w:rsidRPr="00DE48A0">
        <w:rPr>
          <w:rFonts w:ascii="Times New Roman" w:hAnsi="Times New Roman"/>
          <w:sz w:val="28"/>
          <w:szCs w:val="28"/>
        </w:rPr>
        <w:t xml:space="preserve">личных от урочной системы обучения (экскурсии, кружки, </w:t>
      </w:r>
      <w:r w:rsidR="008C06E5">
        <w:rPr>
          <w:rFonts w:ascii="Times New Roman" w:hAnsi="Times New Roman"/>
          <w:sz w:val="28"/>
          <w:szCs w:val="28"/>
        </w:rPr>
        <w:t>соревнов</w:t>
      </w:r>
      <w:r w:rsidR="008C06E5">
        <w:rPr>
          <w:rFonts w:ascii="Times New Roman" w:hAnsi="Times New Roman"/>
          <w:sz w:val="28"/>
          <w:szCs w:val="28"/>
        </w:rPr>
        <w:t>а</w:t>
      </w:r>
      <w:r w:rsidR="008C06E5">
        <w:rPr>
          <w:rFonts w:ascii="Times New Roman" w:hAnsi="Times New Roman"/>
          <w:sz w:val="28"/>
          <w:szCs w:val="28"/>
        </w:rPr>
        <w:t>ния</w:t>
      </w:r>
      <w:r w:rsidRPr="00DE48A0">
        <w:rPr>
          <w:rFonts w:ascii="Times New Roman" w:hAnsi="Times New Roman"/>
          <w:sz w:val="28"/>
          <w:szCs w:val="28"/>
        </w:rPr>
        <w:t>);</w:t>
      </w:r>
    </w:p>
    <w:p w:rsidR="00672269" w:rsidRPr="00DE48A0" w:rsidRDefault="00672269" w:rsidP="00F56DC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</w:t>
      </w:r>
      <w:r w:rsidRPr="00DE48A0">
        <w:rPr>
          <w:rFonts w:ascii="Times New Roman" w:hAnsi="Times New Roman"/>
          <w:sz w:val="28"/>
          <w:szCs w:val="28"/>
        </w:rPr>
        <w:t>ю</w:t>
      </w:r>
      <w:r w:rsidRPr="00DE48A0">
        <w:rPr>
          <w:rFonts w:ascii="Times New Roman" w:hAnsi="Times New Roman"/>
          <w:sz w:val="28"/>
          <w:szCs w:val="28"/>
        </w:rPr>
        <w:t>щихся;</w:t>
      </w:r>
    </w:p>
    <w:p w:rsidR="00672269" w:rsidRPr="00DE48A0" w:rsidRDefault="00672269" w:rsidP="00F56DC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>право выбора обучающимися направлений внеурочной деятельности в соответствии с интересами и потребностями обучающихся допускает возможность выбора не всех заявленных направлений по учебному плану;</w:t>
      </w:r>
    </w:p>
    <w:p w:rsidR="001C195E" w:rsidRDefault="00F56DCD" w:rsidP="00F56DC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8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1C195E" w:rsidRPr="00DE48A0">
        <w:rPr>
          <w:rFonts w:ascii="Times New Roman" w:eastAsia="Times New Roman" w:hAnsi="Times New Roman"/>
          <w:sz w:val="28"/>
          <w:szCs w:val="28"/>
          <w:lang w:eastAsia="ru-RU"/>
        </w:rPr>
        <w:t>асы, отводимые на внеучебную</w:t>
      </w:r>
      <w:r w:rsidR="009256EB"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95E"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деятельность, используются по жел</w:t>
      </w:r>
      <w:r w:rsidR="001C195E" w:rsidRPr="00DE48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C195E" w:rsidRPr="00DE48A0">
        <w:rPr>
          <w:rFonts w:ascii="Times New Roman" w:eastAsia="Times New Roman" w:hAnsi="Times New Roman"/>
          <w:sz w:val="28"/>
          <w:szCs w:val="28"/>
          <w:lang w:eastAsia="ru-RU"/>
        </w:rPr>
        <w:t>нию и запросу уч</w:t>
      </w:r>
      <w:r w:rsidR="001C195E" w:rsidRPr="00DE48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C195E" w:rsidRPr="00DE48A0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и их родителей. </w:t>
      </w:r>
    </w:p>
    <w:p w:rsidR="00EE4E90" w:rsidRPr="00EE4E90" w:rsidRDefault="00EE4E90" w:rsidP="00EE4E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Согласно методическим рекомендациям министерства образования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занской области, о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рганизация внеурочной деятельности на уровне среднего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гибкость в распределении нагрузки при подг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товке воспитательных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мероприятий и общих коллективных дел, а также возможность использования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проведения внеурочной деятельности кан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кулярного времени.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На внеурочную деятельность предусматривается из ра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чета до 5 часов в неделю,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из них на инвариантную часть по направлениям развития личности до 4 часов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неделю и до 1 часа на вар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ативную часть.</w:t>
      </w:r>
    </w:p>
    <w:p w:rsidR="00EE4E90" w:rsidRPr="00EE4E90" w:rsidRDefault="00EE4E90" w:rsidP="00EE4E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Инвариантная часть плана внеурочной деятельности (вне зависимости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профиля) обеспечивает организацию жизни ученических сообществ в форме клубных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встреч (организованного тематического и свободного общения старшеклас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ников),</w:t>
      </w:r>
      <w:r w:rsidRPr="00EE4E90"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участие обучающихся в делах классного ученического коллектива и в общих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коллективных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делах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направлениям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личности: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4E90" w:rsidRDefault="00EE4E90" w:rsidP="00EE4E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спортивно-оздоровительное,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духовно-нравственное,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социальное,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интеллект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E4E90">
        <w:rPr>
          <w:rFonts w:ascii="Times New Roman" w:eastAsia="Times New Roman" w:hAnsi="Times New Roman"/>
          <w:sz w:val="28"/>
          <w:szCs w:val="28"/>
          <w:lang w:eastAsia="ru-RU"/>
        </w:rPr>
        <w:t>альное, общекультурное.</w:t>
      </w:r>
    </w:p>
    <w:p w:rsidR="00EE4E90" w:rsidRPr="00EE4E90" w:rsidRDefault="00EE4E90" w:rsidP="00EE4E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4E90">
        <w:rPr>
          <w:rFonts w:ascii="Times New Roman" w:hAnsi="Times New Roman"/>
          <w:sz w:val="28"/>
          <w:szCs w:val="28"/>
        </w:rPr>
        <w:t>Вариативность содержания внеурочной деятельности определяется пр</w:t>
      </w:r>
      <w:r w:rsidRPr="00EE4E90">
        <w:rPr>
          <w:rFonts w:ascii="Times New Roman" w:hAnsi="Times New Roman"/>
          <w:sz w:val="28"/>
          <w:szCs w:val="28"/>
        </w:rPr>
        <w:t>о</w:t>
      </w:r>
      <w:r w:rsidRPr="00EE4E90">
        <w:rPr>
          <w:rFonts w:ascii="Times New Roman" w:hAnsi="Times New Roman"/>
          <w:sz w:val="28"/>
          <w:szCs w:val="28"/>
        </w:rPr>
        <w:t>филями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E90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E90">
        <w:rPr>
          <w:rFonts w:ascii="Times New Roman" w:hAnsi="Times New Roman"/>
          <w:sz w:val="28"/>
          <w:szCs w:val="28"/>
        </w:rPr>
        <w:t>(естественно-научный,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E90">
        <w:rPr>
          <w:rFonts w:ascii="Times New Roman" w:hAnsi="Times New Roman"/>
          <w:sz w:val="28"/>
          <w:szCs w:val="28"/>
        </w:rPr>
        <w:t>гуманитарный,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E90">
        <w:rPr>
          <w:rFonts w:ascii="Times New Roman" w:hAnsi="Times New Roman"/>
          <w:sz w:val="28"/>
          <w:szCs w:val="28"/>
        </w:rPr>
        <w:t>социально-экономический,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E90">
        <w:rPr>
          <w:rFonts w:ascii="Times New Roman" w:hAnsi="Times New Roman"/>
          <w:sz w:val="28"/>
          <w:szCs w:val="28"/>
        </w:rPr>
        <w:t>технологический, универсальный).</w:t>
      </w:r>
    </w:p>
    <w:p w:rsidR="00EE4E90" w:rsidRPr="00EE4E90" w:rsidRDefault="00EE4E90" w:rsidP="00EE4E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4E9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E90">
        <w:rPr>
          <w:rFonts w:ascii="Times New Roman" w:hAnsi="Times New Roman"/>
          <w:sz w:val="28"/>
          <w:szCs w:val="28"/>
        </w:rPr>
        <w:t>недопущения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E90">
        <w:rPr>
          <w:rFonts w:ascii="Times New Roman" w:hAnsi="Times New Roman"/>
          <w:sz w:val="28"/>
          <w:szCs w:val="28"/>
        </w:rPr>
        <w:t>перегрузки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E90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E90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E90">
        <w:rPr>
          <w:rFonts w:ascii="Times New Roman" w:hAnsi="Times New Roman"/>
          <w:sz w:val="28"/>
          <w:szCs w:val="28"/>
        </w:rPr>
        <w:t>перенос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E90">
        <w:rPr>
          <w:rFonts w:ascii="Times New Roman" w:hAnsi="Times New Roman"/>
          <w:sz w:val="28"/>
          <w:szCs w:val="28"/>
        </w:rPr>
        <w:t>обр</w:t>
      </w:r>
      <w:r w:rsidRPr="00EE4E90">
        <w:rPr>
          <w:rFonts w:ascii="Times New Roman" w:hAnsi="Times New Roman"/>
          <w:sz w:val="28"/>
          <w:szCs w:val="28"/>
        </w:rPr>
        <w:t>а</w:t>
      </w:r>
      <w:r w:rsidRPr="00EE4E90">
        <w:rPr>
          <w:rFonts w:ascii="Times New Roman" w:hAnsi="Times New Roman"/>
          <w:sz w:val="28"/>
          <w:szCs w:val="28"/>
        </w:rPr>
        <w:t>зовательной нагрузки, реализуемой через внеурочную деятельность, на п</w:t>
      </w:r>
      <w:r w:rsidRPr="00EE4E90">
        <w:rPr>
          <w:rFonts w:ascii="Times New Roman" w:hAnsi="Times New Roman"/>
          <w:sz w:val="28"/>
          <w:szCs w:val="28"/>
        </w:rPr>
        <w:t>е</w:t>
      </w:r>
      <w:r w:rsidRPr="00EE4E90">
        <w:rPr>
          <w:rFonts w:ascii="Times New Roman" w:hAnsi="Times New Roman"/>
          <w:sz w:val="28"/>
          <w:szCs w:val="28"/>
        </w:rPr>
        <w:t>риоды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E90">
        <w:rPr>
          <w:rFonts w:ascii="Times New Roman" w:hAnsi="Times New Roman"/>
          <w:sz w:val="28"/>
          <w:szCs w:val="28"/>
        </w:rPr>
        <w:t>каникул.</w:t>
      </w:r>
    </w:p>
    <w:p w:rsidR="00EE4E90" w:rsidRDefault="00EE4E90" w:rsidP="00EE4E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4E90">
        <w:rPr>
          <w:rFonts w:ascii="Times New Roman" w:hAnsi="Times New Roman"/>
          <w:sz w:val="28"/>
          <w:szCs w:val="28"/>
        </w:rPr>
        <w:t>Реализация плана внеурочной деятельности предусматривает в течение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E90">
        <w:rPr>
          <w:rFonts w:ascii="Times New Roman" w:hAnsi="Times New Roman"/>
          <w:sz w:val="28"/>
          <w:szCs w:val="28"/>
        </w:rPr>
        <w:t>неравномерное распределение нагрузки. Так, при подготовке колле</w:t>
      </w:r>
      <w:r w:rsidRPr="00EE4E90">
        <w:rPr>
          <w:rFonts w:ascii="Times New Roman" w:hAnsi="Times New Roman"/>
          <w:sz w:val="28"/>
          <w:szCs w:val="28"/>
        </w:rPr>
        <w:t>к</w:t>
      </w:r>
      <w:r w:rsidRPr="00EE4E90">
        <w:rPr>
          <w:rFonts w:ascii="Times New Roman" w:hAnsi="Times New Roman"/>
          <w:sz w:val="28"/>
          <w:szCs w:val="28"/>
        </w:rPr>
        <w:t>тивных 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E90">
        <w:rPr>
          <w:rFonts w:ascii="Times New Roman" w:hAnsi="Times New Roman"/>
          <w:sz w:val="28"/>
          <w:szCs w:val="28"/>
        </w:rPr>
        <w:t>(в рамках инициативы ученических сообществ) и воспитательных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E90">
        <w:rPr>
          <w:rFonts w:ascii="Times New Roman" w:hAnsi="Times New Roman"/>
          <w:sz w:val="28"/>
          <w:szCs w:val="28"/>
        </w:rPr>
        <w:t>за 1–2 недели используется значительно больший объем врем</w:t>
      </w:r>
      <w:r w:rsidRPr="00EE4E90">
        <w:rPr>
          <w:rFonts w:ascii="Times New Roman" w:hAnsi="Times New Roman"/>
          <w:sz w:val="28"/>
          <w:szCs w:val="28"/>
        </w:rPr>
        <w:t>е</w:t>
      </w:r>
      <w:r w:rsidRPr="00EE4E90">
        <w:rPr>
          <w:rFonts w:ascii="Times New Roman" w:hAnsi="Times New Roman"/>
          <w:sz w:val="28"/>
          <w:szCs w:val="28"/>
        </w:rPr>
        <w:t>ни, чем в иные периоды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E90">
        <w:rPr>
          <w:rFonts w:ascii="Times New Roman" w:hAnsi="Times New Roman"/>
          <w:sz w:val="28"/>
          <w:szCs w:val="28"/>
        </w:rPr>
        <w:t>(между образовательными событиями).</w:t>
      </w:r>
    </w:p>
    <w:p w:rsidR="00DD141A" w:rsidRPr="00DE48A0" w:rsidRDefault="00EE4E90" w:rsidP="000F52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школе внеурочная деятельность организована в </w:t>
      </w:r>
      <w:r w:rsidR="00B97D30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кружков</w:t>
      </w:r>
      <w:r w:rsidR="00B97D30">
        <w:rPr>
          <w:rFonts w:ascii="Times New Roman" w:hAnsi="Times New Roman"/>
          <w:sz w:val="28"/>
          <w:szCs w:val="28"/>
        </w:rPr>
        <w:t>ой работы по различным направлениям, с</w:t>
      </w:r>
      <w:r w:rsidR="001C195E" w:rsidRPr="00DE48A0">
        <w:rPr>
          <w:rFonts w:ascii="Times New Roman" w:hAnsi="Times New Roman"/>
          <w:sz w:val="28"/>
          <w:szCs w:val="28"/>
        </w:rPr>
        <w:t>одержание занятий формируется с учетом пожелания родителей  и реализуется в  формах отличных от урочной с</w:t>
      </w:r>
      <w:r w:rsidR="001C195E" w:rsidRPr="00DE48A0">
        <w:rPr>
          <w:rFonts w:ascii="Times New Roman" w:hAnsi="Times New Roman"/>
          <w:sz w:val="28"/>
          <w:szCs w:val="28"/>
        </w:rPr>
        <w:t>и</w:t>
      </w:r>
      <w:r w:rsidR="001C195E" w:rsidRPr="00DE48A0">
        <w:rPr>
          <w:rFonts w:ascii="Times New Roman" w:hAnsi="Times New Roman"/>
          <w:sz w:val="28"/>
          <w:szCs w:val="28"/>
        </w:rPr>
        <w:t xml:space="preserve">стемы обучения. </w:t>
      </w:r>
    </w:p>
    <w:p w:rsidR="007C295B" w:rsidRPr="00DE48A0" w:rsidRDefault="00FB46E7" w:rsidP="00A7352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144BC">
        <w:rPr>
          <w:rFonts w:ascii="Times New Roman" w:hAnsi="Times New Roman"/>
          <w:b/>
          <w:sz w:val="28"/>
          <w:szCs w:val="28"/>
        </w:rPr>
        <w:t>Направления и содержание внеурочной деятельности.</w:t>
      </w:r>
    </w:p>
    <w:tbl>
      <w:tblPr>
        <w:tblpPr w:leftFromText="180" w:rightFromText="180" w:vertAnchor="text" w:horzAnchor="margin" w:tblpXSpec="center" w:tblpY="226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429"/>
      </w:tblGrid>
      <w:tr w:rsidR="0000108F" w:rsidRPr="00B531D8" w:rsidTr="00A73523">
        <w:trPr>
          <w:trHeight w:val="412"/>
        </w:trPr>
        <w:tc>
          <w:tcPr>
            <w:tcW w:w="4928" w:type="dxa"/>
            <w:vMerge w:val="restart"/>
          </w:tcPr>
          <w:p w:rsidR="0000108F" w:rsidRPr="00353824" w:rsidRDefault="0000108F" w:rsidP="00A73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824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</w:t>
            </w:r>
            <w:r w:rsidRPr="0035382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3824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4429" w:type="dxa"/>
            <w:vMerge w:val="restart"/>
          </w:tcPr>
          <w:p w:rsidR="0000108F" w:rsidRPr="00353824" w:rsidRDefault="0000108F" w:rsidP="00A73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824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00108F" w:rsidRPr="00B531D8" w:rsidTr="00A73523">
        <w:trPr>
          <w:trHeight w:val="276"/>
        </w:trPr>
        <w:tc>
          <w:tcPr>
            <w:tcW w:w="4928" w:type="dxa"/>
            <w:vMerge/>
          </w:tcPr>
          <w:p w:rsidR="0000108F" w:rsidRPr="00B531D8" w:rsidRDefault="0000108F" w:rsidP="00A73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Merge/>
          </w:tcPr>
          <w:p w:rsidR="0000108F" w:rsidRPr="00B531D8" w:rsidRDefault="0000108F" w:rsidP="00A73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08F" w:rsidRPr="00B531D8" w:rsidTr="00A73523">
        <w:trPr>
          <w:trHeight w:val="312"/>
        </w:trPr>
        <w:tc>
          <w:tcPr>
            <w:tcW w:w="4928" w:type="dxa"/>
          </w:tcPr>
          <w:p w:rsidR="0000108F" w:rsidRPr="006A2009" w:rsidRDefault="0000108F" w:rsidP="00A73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009">
              <w:rPr>
                <w:rFonts w:ascii="Times New Roman" w:hAnsi="Times New Roman"/>
                <w:b/>
                <w:sz w:val="24"/>
                <w:szCs w:val="24"/>
              </w:rPr>
              <w:t>Общеинте</w:t>
            </w:r>
            <w:r w:rsidRPr="006A200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6A2009">
              <w:rPr>
                <w:rFonts w:ascii="Times New Roman" w:hAnsi="Times New Roman"/>
                <w:b/>
                <w:sz w:val="24"/>
                <w:szCs w:val="24"/>
              </w:rPr>
              <w:t>лектуальное</w:t>
            </w:r>
          </w:p>
        </w:tc>
        <w:tc>
          <w:tcPr>
            <w:tcW w:w="4429" w:type="dxa"/>
          </w:tcPr>
          <w:p w:rsidR="0000108F" w:rsidRPr="00B531D8" w:rsidRDefault="008C06E5" w:rsidP="00A73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«Эксперименты в физике»</w:t>
            </w:r>
          </w:p>
        </w:tc>
      </w:tr>
      <w:tr w:rsidR="003C2049" w:rsidRPr="00B531D8" w:rsidTr="00A73523">
        <w:tc>
          <w:tcPr>
            <w:tcW w:w="4928" w:type="dxa"/>
          </w:tcPr>
          <w:p w:rsidR="003C2049" w:rsidRPr="003C2049" w:rsidRDefault="003C2049" w:rsidP="007E3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9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4429" w:type="dxa"/>
          </w:tcPr>
          <w:p w:rsidR="003C2049" w:rsidRDefault="008C06E5" w:rsidP="003C2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«Твой выбор»</w:t>
            </w:r>
          </w:p>
        </w:tc>
      </w:tr>
      <w:tr w:rsidR="0000108F" w:rsidRPr="00B531D8" w:rsidTr="00A73523">
        <w:tc>
          <w:tcPr>
            <w:tcW w:w="4928" w:type="dxa"/>
          </w:tcPr>
          <w:p w:rsidR="0000108F" w:rsidRPr="00F6318A" w:rsidRDefault="0000108F" w:rsidP="008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824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восп</w:t>
            </w:r>
            <w:r w:rsidRPr="0035382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53824">
              <w:rPr>
                <w:rFonts w:ascii="Times New Roman" w:hAnsi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4429" w:type="dxa"/>
          </w:tcPr>
          <w:p w:rsidR="0000108F" w:rsidRPr="0050163C" w:rsidRDefault="008C06E5" w:rsidP="007E3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Кружок «Спорные вопросы в истории»</w:t>
            </w:r>
          </w:p>
        </w:tc>
      </w:tr>
      <w:tr w:rsidR="0000108F" w:rsidRPr="00B531D8" w:rsidTr="00A73523">
        <w:trPr>
          <w:trHeight w:val="377"/>
        </w:trPr>
        <w:tc>
          <w:tcPr>
            <w:tcW w:w="4928" w:type="dxa"/>
          </w:tcPr>
          <w:p w:rsidR="0000108F" w:rsidRPr="00353824" w:rsidRDefault="0000108F" w:rsidP="007E3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824">
              <w:rPr>
                <w:rFonts w:ascii="Times New Roman" w:hAnsi="Times New Roman"/>
                <w:b/>
                <w:sz w:val="24"/>
                <w:szCs w:val="24"/>
              </w:rPr>
              <w:t>Спортивно-оздоров</w:t>
            </w:r>
            <w:r w:rsidRPr="0035382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53824">
              <w:rPr>
                <w:rFonts w:ascii="Times New Roman" w:hAnsi="Times New Roman"/>
                <w:b/>
                <w:sz w:val="24"/>
                <w:szCs w:val="24"/>
              </w:rPr>
              <w:t>тельное</w:t>
            </w:r>
          </w:p>
        </w:tc>
        <w:tc>
          <w:tcPr>
            <w:tcW w:w="4429" w:type="dxa"/>
          </w:tcPr>
          <w:p w:rsidR="0000108F" w:rsidRPr="00B531D8" w:rsidRDefault="00A73523" w:rsidP="007E3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</w:tc>
      </w:tr>
      <w:tr w:rsidR="00A73523" w:rsidRPr="00B531D8" w:rsidTr="00A73523">
        <w:trPr>
          <w:trHeight w:val="411"/>
        </w:trPr>
        <w:tc>
          <w:tcPr>
            <w:tcW w:w="4928" w:type="dxa"/>
          </w:tcPr>
          <w:p w:rsidR="00A73523" w:rsidRPr="00353824" w:rsidRDefault="00A73523" w:rsidP="007E3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Общекул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турное</w:t>
            </w:r>
          </w:p>
        </w:tc>
        <w:tc>
          <w:tcPr>
            <w:tcW w:w="4429" w:type="dxa"/>
          </w:tcPr>
          <w:p w:rsidR="00A73523" w:rsidRDefault="00A73523" w:rsidP="007E3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«Разговорный английский»</w:t>
            </w:r>
          </w:p>
        </w:tc>
      </w:tr>
    </w:tbl>
    <w:p w:rsidR="0079780A" w:rsidRPr="00DE48A0" w:rsidRDefault="007C295B" w:rsidP="00797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b/>
          <w:sz w:val="28"/>
          <w:szCs w:val="28"/>
        </w:rPr>
        <w:t>ФГОС предусматривает формирование компете</w:t>
      </w:r>
      <w:r w:rsidRPr="00DE48A0">
        <w:rPr>
          <w:rFonts w:ascii="Times New Roman" w:hAnsi="Times New Roman"/>
          <w:b/>
          <w:sz w:val="28"/>
          <w:szCs w:val="28"/>
        </w:rPr>
        <w:t>н</w:t>
      </w:r>
      <w:r w:rsidRPr="00DE48A0">
        <w:rPr>
          <w:rFonts w:ascii="Times New Roman" w:hAnsi="Times New Roman"/>
          <w:b/>
          <w:sz w:val="28"/>
          <w:szCs w:val="28"/>
        </w:rPr>
        <w:t>ций у учащихся в области использования учебно-исследовательской и проектной деятел</w:t>
      </w:r>
      <w:r w:rsidRPr="00DE48A0">
        <w:rPr>
          <w:rFonts w:ascii="Times New Roman" w:hAnsi="Times New Roman"/>
          <w:b/>
          <w:sz w:val="28"/>
          <w:szCs w:val="28"/>
        </w:rPr>
        <w:t>ь</w:t>
      </w:r>
      <w:r w:rsidRPr="00DE48A0">
        <w:rPr>
          <w:rFonts w:ascii="Times New Roman" w:hAnsi="Times New Roman"/>
          <w:b/>
          <w:sz w:val="28"/>
          <w:szCs w:val="28"/>
        </w:rPr>
        <w:t xml:space="preserve">ности, </w:t>
      </w:r>
      <w:r w:rsidRPr="00DE48A0">
        <w:rPr>
          <w:rFonts w:ascii="Times New Roman" w:hAnsi="Times New Roman"/>
          <w:sz w:val="28"/>
          <w:szCs w:val="28"/>
        </w:rPr>
        <w:t>предполаг</w:t>
      </w:r>
      <w:r w:rsidRPr="00DE48A0">
        <w:rPr>
          <w:rFonts w:ascii="Times New Roman" w:hAnsi="Times New Roman"/>
          <w:sz w:val="28"/>
          <w:szCs w:val="28"/>
        </w:rPr>
        <w:t>а</w:t>
      </w:r>
      <w:r w:rsidRPr="00DE48A0">
        <w:rPr>
          <w:rFonts w:ascii="Times New Roman" w:hAnsi="Times New Roman"/>
          <w:sz w:val="28"/>
          <w:szCs w:val="28"/>
        </w:rPr>
        <w:t>ет обязательную подготовку и защиту индивидуального итогового проекта</w:t>
      </w:r>
      <w:r w:rsidR="003C2049">
        <w:rPr>
          <w:rFonts w:ascii="Times New Roman" w:hAnsi="Times New Roman"/>
          <w:sz w:val="28"/>
          <w:szCs w:val="28"/>
        </w:rPr>
        <w:t xml:space="preserve"> </w:t>
      </w:r>
      <w:r w:rsidRPr="00DE48A0">
        <w:rPr>
          <w:rFonts w:ascii="Times New Roman" w:hAnsi="Times New Roman"/>
          <w:sz w:val="28"/>
          <w:szCs w:val="28"/>
        </w:rPr>
        <w:t>предметного или метапредметного характера. Данное тр</w:t>
      </w:r>
      <w:r w:rsidRPr="00DE48A0">
        <w:rPr>
          <w:rFonts w:ascii="Times New Roman" w:hAnsi="Times New Roman"/>
          <w:sz w:val="28"/>
          <w:szCs w:val="28"/>
        </w:rPr>
        <w:t>е</w:t>
      </w:r>
      <w:r w:rsidRPr="00DE48A0">
        <w:rPr>
          <w:rFonts w:ascii="Times New Roman" w:hAnsi="Times New Roman"/>
          <w:sz w:val="28"/>
          <w:szCs w:val="28"/>
        </w:rPr>
        <w:t>бование ФГОС предполагает определённую последовательность деятельн</w:t>
      </w:r>
      <w:r w:rsidRPr="00DE48A0">
        <w:rPr>
          <w:rFonts w:ascii="Times New Roman" w:hAnsi="Times New Roman"/>
          <w:sz w:val="28"/>
          <w:szCs w:val="28"/>
        </w:rPr>
        <w:t>о</w:t>
      </w:r>
      <w:r w:rsidRPr="00DE48A0">
        <w:rPr>
          <w:rFonts w:ascii="Times New Roman" w:hAnsi="Times New Roman"/>
          <w:sz w:val="28"/>
          <w:szCs w:val="28"/>
        </w:rPr>
        <w:t>сти всех участников образовательного проце</w:t>
      </w:r>
      <w:r w:rsidRPr="00DE48A0">
        <w:rPr>
          <w:rFonts w:ascii="Times New Roman" w:hAnsi="Times New Roman"/>
          <w:sz w:val="28"/>
          <w:szCs w:val="28"/>
        </w:rPr>
        <w:t>с</w:t>
      </w:r>
      <w:r w:rsidRPr="00DE48A0">
        <w:rPr>
          <w:rFonts w:ascii="Times New Roman" w:hAnsi="Times New Roman"/>
          <w:sz w:val="28"/>
          <w:szCs w:val="28"/>
        </w:rPr>
        <w:t xml:space="preserve">са. С учетом этого в </w:t>
      </w:r>
      <w:r w:rsidR="00FB5FE0" w:rsidRPr="00DE48A0">
        <w:rPr>
          <w:rFonts w:ascii="Times New Roman" w:hAnsi="Times New Roman"/>
          <w:sz w:val="28"/>
          <w:szCs w:val="28"/>
        </w:rPr>
        <w:t xml:space="preserve">учебный план школы </w:t>
      </w:r>
      <w:r w:rsidR="005170B7" w:rsidRPr="00DE48A0">
        <w:rPr>
          <w:rFonts w:ascii="Times New Roman" w:hAnsi="Times New Roman"/>
          <w:sz w:val="28"/>
          <w:szCs w:val="28"/>
        </w:rPr>
        <w:t>введен курс «</w:t>
      </w:r>
      <w:r w:rsidR="00A73523">
        <w:rPr>
          <w:rFonts w:ascii="Times New Roman" w:hAnsi="Times New Roman"/>
          <w:sz w:val="28"/>
          <w:szCs w:val="28"/>
        </w:rPr>
        <w:t>Индивидуальный проект</w:t>
      </w:r>
      <w:r w:rsidR="005170B7" w:rsidRPr="00DE48A0">
        <w:rPr>
          <w:rFonts w:ascii="Times New Roman" w:hAnsi="Times New Roman"/>
          <w:sz w:val="28"/>
          <w:szCs w:val="28"/>
        </w:rPr>
        <w:t>»</w:t>
      </w:r>
      <w:r w:rsidR="00FB5FE0" w:rsidRPr="00DE48A0">
        <w:rPr>
          <w:rFonts w:ascii="Times New Roman" w:hAnsi="Times New Roman"/>
          <w:sz w:val="28"/>
          <w:szCs w:val="28"/>
        </w:rPr>
        <w:t xml:space="preserve">, </w:t>
      </w:r>
      <w:r w:rsidRPr="00DE48A0">
        <w:rPr>
          <w:rFonts w:ascii="Times New Roman" w:hAnsi="Times New Roman"/>
          <w:sz w:val="28"/>
          <w:szCs w:val="28"/>
        </w:rPr>
        <w:t xml:space="preserve"> отлажено организац</w:t>
      </w:r>
      <w:r w:rsidRPr="00DE48A0">
        <w:rPr>
          <w:rFonts w:ascii="Times New Roman" w:hAnsi="Times New Roman"/>
          <w:sz w:val="28"/>
          <w:szCs w:val="28"/>
        </w:rPr>
        <w:t>и</w:t>
      </w:r>
      <w:r w:rsidRPr="00DE48A0">
        <w:rPr>
          <w:rFonts w:ascii="Times New Roman" w:hAnsi="Times New Roman"/>
          <w:sz w:val="28"/>
          <w:szCs w:val="28"/>
        </w:rPr>
        <w:t>онно-методическое обеспечение проектной и исследовательской деятельн</w:t>
      </w:r>
      <w:r w:rsidRPr="00DE48A0">
        <w:rPr>
          <w:rFonts w:ascii="Times New Roman" w:hAnsi="Times New Roman"/>
          <w:sz w:val="28"/>
          <w:szCs w:val="28"/>
        </w:rPr>
        <w:t>о</w:t>
      </w:r>
      <w:r w:rsidRPr="00DE48A0">
        <w:rPr>
          <w:rFonts w:ascii="Times New Roman" w:hAnsi="Times New Roman"/>
          <w:sz w:val="28"/>
          <w:szCs w:val="28"/>
        </w:rPr>
        <w:t xml:space="preserve">сти. </w:t>
      </w:r>
      <w:r w:rsidR="0079780A" w:rsidRPr="00DE48A0">
        <w:rPr>
          <w:rFonts w:ascii="Times New Roman" w:hAnsi="Times New Roman"/>
          <w:sz w:val="28"/>
          <w:szCs w:val="28"/>
        </w:rPr>
        <w:t>В</w:t>
      </w:r>
      <w:r w:rsidR="00A73523">
        <w:rPr>
          <w:rFonts w:ascii="Times New Roman" w:hAnsi="Times New Roman"/>
          <w:sz w:val="28"/>
          <w:szCs w:val="28"/>
        </w:rPr>
        <w:t>о</w:t>
      </w:r>
      <w:r w:rsidR="0079780A" w:rsidRPr="00DE48A0">
        <w:rPr>
          <w:rFonts w:ascii="Times New Roman" w:hAnsi="Times New Roman"/>
          <w:sz w:val="28"/>
          <w:szCs w:val="28"/>
        </w:rPr>
        <w:t xml:space="preserve"> </w:t>
      </w:r>
      <w:r w:rsidR="00A73523">
        <w:rPr>
          <w:rFonts w:ascii="Times New Roman" w:hAnsi="Times New Roman"/>
          <w:sz w:val="28"/>
          <w:szCs w:val="28"/>
        </w:rPr>
        <w:t xml:space="preserve">втором полугодии </w:t>
      </w:r>
      <w:r w:rsidR="0079780A" w:rsidRPr="00DE48A0">
        <w:rPr>
          <w:rFonts w:ascii="Times New Roman" w:hAnsi="Times New Roman"/>
          <w:sz w:val="28"/>
          <w:szCs w:val="28"/>
        </w:rPr>
        <w:t xml:space="preserve"> на основании приказа</w:t>
      </w:r>
      <w:r w:rsidR="0079780A">
        <w:rPr>
          <w:rFonts w:ascii="Times New Roman" w:hAnsi="Times New Roman"/>
          <w:sz w:val="28"/>
          <w:szCs w:val="28"/>
        </w:rPr>
        <w:t xml:space="preserve"> </w:t>
      </w:r>
      <w:r w:rsidR="0079780A" w:rsidRPr="00DE48A0">
        <w:rPr>
          <w:rFonts w:ascii="Times New Roman" w:hAnsi="Times New Roman"/>
          <w:sz w:val="28"/>
          <w:szCs w:val="28"/>
        </w:rPr>
        <w:t>проходит защит</w:t>
      </w:r>
      <w:r w:rsidR="00A73523">
        <w:rPr>
          <w:rFonts w:ascii="Times New Roman" w:hAnsi="Times New Roman"/>
          <w:sz w:val="28"/>
          <w:szCs w:val="28"/>
        </w:rPr>
        <w:t>а</w:t>
      </w:r>
      <w:r w:rsidR="0079780A" w:rsidRPr="00DE48A0">
        <w:rPr>
          <w:rFonts w:ascii="Times New Roman" w:hAnsi="Times New Roman"/>
          <w:sz w:val="28"/>
          <w:szCs w:val="28"/>
        </w:rPr>
        <w:t xml:space="preserve"> итог</w:t>
      </w:r>
      <w:r w:rsidR="0079780A" w:rsidRPr="00DE48A0">
        <w:rPr>
          <w:rFonts w:ascii="Times New Roman" w:hAnsi="Times New Roman"/>
          <w:sz w:val="28"/>
          <w:szCs w:val="28"/>
        </w:rPr>
        <w:t>о</w:t>
      </w:r>
      <w:r w:rsidR="0079780A" w:rsidRPr="00DE48A0">
        <w:rPr>
          <w:rFonts w:ascii="Times New Roman" w:hAnsi="Times New Roman"/>
          <w:sz w:val="28"/>
          <w:szCs w:val="28"/>
        </w:rPr>
        <w:t>вых проектов.</w:t>
      </w:r>
    </w:p>
    <w:p w:rsidR="001E79B8" w:rsidRPr="00DE48A0" w:rsidRDefault="00A73523" w:rsidP="007C29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2441E" w:rsidRPr="00DE48A0" w:rsidRDefault="00E15A66" w:rsidP="00FB5FE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E48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Методическое сопровождение введение ФГОС.</w:t>
      </w:r>
    </w:p>
    <w:p w:rsidR="00B703BB" w:rsidRPr="00DE48A0" w:rsidRDefault="00B703BB" w:rsidP="00FB5FE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79B8" w:rsidRPr="00DE48A0" w:rsidRDefault="00B703BB" w:rsidP="00FB46E7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48A0">
        <w:rPr>
          <w:sz w:val="28"/>
          <w:szCs w:val="28"/>
        </w:rPr>
        <w:lastRenderedPageBreak/>
        <w:t xml:space="preserve">       </w:t>
      </w:r>
      <w:r w:rsidR="00A538E0" w:rsidRPr="00DE48A0">
        <w:rPr>
          <w:sz w:val="28"/>
          <w:szCs w:val="28"/>
        </w:rPr>
        <w:t>Одним из требований к обеспечению введения ФГОС является систе</w:t>
      </w:r>
      <w:r w:rsidR="00A538E0" w:rsidRPr="00DE48A0">
        <w:rPr>
          <w:sz w:val="28"/>
          <w:szCs w:val="28"/>
        </w:rPr>
        <w:t>м</w:t>
      </w:r>
      <w:r w:rsidR="00A538E0" w:rsidRPr="00DE48A0">
        <w:rPr>
          <w:sz w:val="28"/>
          <w:szCs w:val="28"/>
        </w:rPr>
        <w:t>ность подготовки и методическое сопровождение педагогов</w:t>
      </w:r>
      <w:r w:rsidR="00A33859">
        <w:rPr>
          <w:sz w:val="28"/>
          <w:szCs w:val="28"/>
        </w:rPr>
        <w:t xml:space="preserve">. </w:t>
      </w:r>
      <w:r w:rsidR="00F27BA3" w:rsidRPr="00DE48A0">
        <w:rPr>
          <w:sz w:val="28"/>
          <w:szCs w:val="28"/>
        </w:rPr>
        <w:t>В соо</w:t>
      </w:r>
      <w:r w:rsidR="00F27BA3" w:rsidRPr="00DE48A0">
        <w:rPr>
          <w:sz w:val="28"/>
          <w:szCs w:val="28"/>
        </w:rPr>
        <w:t>т</w:t>
      </w:r>
      <w:r w:rsidR="00F27BA3" w:rsidRPr="00DE48A0">
        <w:rPr>
          <w:sz w:val="28"/>
          <w:szCs w:val="28"/>
        </w:rPr>
        <w:t>ветствии с имеющейся нормативной базой методическое сопровождение данного пр</w:t>
      </w:r>
      <w:r w:rsidR="00F27BA3" w:rsidRPr="00DE48A0">
        <w:rPr>
          <w:sz w:val="28"/>
          <w:szCs w:val="28"/>
        </w:rPr>
        <w:t>о</w:t>
      </w:r>
      <w:r w:rsidR="00F27BA3" w:rsidRPr="00DE48A0">
        <w:rPr>
          <w:sz w:val="28"/>
          <w:szCs w:val="28"/>
        </w:rPr>
        <w:t>цес</w:t>
      </w:r>
      <w:r w:rsidR="00DD141A" w:rsidRPr="00DE48A0">
        <w:rPr>
          <w:sz w:val="28"/>
          <w:szCs w:val="28"/>
        </w:rPr>
        <w:t xml:space="preserve">са </w:t>
      </w:r>
      <w:r w:rsidR="00F27BA3" w:rsidRPr="00DE48A0">
        <w:rPr>
          <w:sz w:val="28"/>
          <w:szCs w:val="28"/>
        </w:rPr>
        <w:t xml:space="preserve"> осуществлялось</w:t>
      </w:r>
      <w:r w:rsidR="00E34B8D" w:rsidRPr="00DE48A0">
        <w:rPr>
          <w:sz w:val="28"/>
          <w:szCs w:val="28"/>
        </w:rPr>
        <w:t xml:space="preserve"> через провед</w:t>
      </w:r>
      <w:r w:rsidR="00E34B8D" w:rsidRPr="00DE48A0">
        <w:rPr>
          <w:sz w:val="28"/>
          <w:szCs w:val="28"/>
        </w:rPr>
        <w:t>е</w:t>
      </w:r>
      <w:r w:rsidR="00E34B8D" w:rsidRPr="00DE48A0">
        <w:rPr>
          <w:sz w:val="28"/>
          <w:szCs w:val="28"/>
        </w:rPr>
        <w:t>ние педагогических советов,</w:t>
      </w:r>
      <w:r w:rsidR="00D05456" w:rsidRPr="00DE48A0">
        <w:rPr>
          <w:sz w:val="28"/>
          <w:szCs w:val="28"/>
        </w:rPr>
        <w:t xml:space="preserve"> </w:t>
      </w:r>
      <w:r w:rsidR="00E34B8D" w:rsidRPr="00DE48A0">
        <w:rPr>
          <w:sz w:val="28"/>
          <w:szCs w:val="28"/>
        </w:rPr>
        <w:t xml:space="preserve">семинаров-практикумов, </w:t>
      </w:r>
      <w:r w:rsidR="00D05456" w:rsidRPr="00DE48A0">
        <w:rPr>
          <w:sz w:val="28"/>
          <w:szCs w:val="28"/>
        </w:rPr>
        <w:t xml:space="preserve"> методического сов</w:t>
      </w:r>
      <w:r w:rsidR="00D05456" w:rsidRPr="00DE48A0">
        <w:rPr>
          <w:sz w:val="28"/>
          <w:szCs w:val="28"/>
        </w:rPr>
        <w:t>е</w:t>
      </w:r>
      <w:r w:rsidR="00D05456" w:rsidRPr="00DE48A0">
        <w:rPr>
          <w:sz w:val="28"/>
          <w:szCs w:val="28"/>
        </w:rPr>
        <w:t>та</w:t>
      </w:r>
      <w:r w:rsidR="00DD141A" w:rsidRPr="00DE48A0">
        <w:rPr>
          <w:sz w:val="28"/>
          <w:szCs w:val="28"/>
        </w:rPr>
        <w:t>.</w:t>
      </w:r>
      <w:r w:rsidR="00E725CC" w:rsidRPr="00DE48A0">
        <w:rPr>
          <w:color w:val="000000"/>
          <w:sz w:val="28"/>
          <w:szCs w:val="28"/>
        </w:rPr>
        <w:t xml:space="preserve"> </w:t>
      </w:r>
    </w:p>
    <w:p w:rsidR="001E79B8" w:rsidRPr="00DE48A0" w:rsidRDefault="001E79B8" w:rsidP="001E79B8">
      <w:pPr>
        <w:pStyle w:val="Default"/>
        <w:jc w:val="both"/>
        <w:rPr>
          <w:iCs/>
          <w:color w:val="auto"/>
          <w:sz w:val="28"/>
          <w:szCs w:val="28"/>
        </w:rPr>
      </w:pPr>
      <w:r w:rsidRPr="00DE48A0">
        <w:rPr>
          <w:b/>
          <w:iCs/>
          <w:color w:val="auto"/>
          <w:sz w:val="28"/>
          <w:szCs w:val="28"/>
        </w:rPr>
        <w:tab/>
      </w:r>
      <w:r w:rsidRPr="00DE48A0">
        <w:rPr>
          <w:iCs/>
          <w:color w:val="auto"/>
          <w:sz w:val="28"/>
          <w:szCs w:val="28"/>
        </w:rPr>
        <w:t>Самым главным и существенным в методической работе является ок</w:t>
      </w:r>
      <w:r w:rsidRPr="00DE48A0">
        <w:rPr>
          <w:iCs/>
          <w:color w:val="auto"/>
          <w:sz w:val="28"/>
          <w:szCs w:val="28"/>
        </w:rPr>
        <w:t>а</w:t>
      </w:r>
      <w:r w:rsidRPr="00DE48A0">
        <w:rPr>
          <w:iCs/>
          <w:color w:val="auto"/>
          <w:sz w:val="28"/>
          <w:szCs w:val="28"/>
        </w:rPr>
        <w:t>зание реальной, действенной, адресной помощи педагогам в развитии их мастерства, освоении ими наиболее рациональных методов и приемов обуч</w:t>
      </w:r>
      <w:r w:rsidRPr="00DE48A0">
        <w:rPr>
          <w:iCs/>
          <w:color w:val="auto"/>
          <w:sz w:val="28"/>
          <w:szCs w:val="28"/>
        </w:rPr>
        <w:t>е</w:t>
      </w:r>
      <w:r w:rsidRPr="00DE48A0">
        <w:rPr>
          <w:iCs/>
          <w:color w:val="auto"/>
          <w:sz w:val="28"/>
          <w:szCs w:val="28"/>
        </w:rPr>
        <w:t>ния и воспитания учащихся с учетом достижений современной педагогич</w:t>
      </w:r>
      <w:r w:rsidRPr="00DE48A0">
        <w:rPr>
          <w:iCs/>
          <w:color w:val="auto"/>
          <w:sz w:val="28"/>
          <w:szCs w:val="28"/>
        </w:rPr>
        <w:t>е</w:t>
      </w:r>
      <w:r w:rsidRPr="00DE48A0">
        <w:rPr>
          <w:iCs/>
          <w:color w:val="auto"/>
          <w:sz w:val="28"/>
          <w:szCs w:val="28"/>
        </w:rPr>
        <w:t>ской науки и эффективной педагогической практики, содействие в выполн</w:t>
      </w:r>
      <w:r w:rsidRPr="00DE48A0">
        <w:rPr>
          <w:iCs/>
          <w:color w:val="auto"/>
          <w:sz w:val="28"/>
          <w:szCs w:val="28"/>
        </w:rPr>
        <w:t>е</w:t>
      </w:r>
      <w:r w:rsidRPr="00DE48A0">
        <w:rPr>
          <w:iCs/>
          <w:color w:val="auto"/>
          <w:sz w:val="28"/>
          <w:szCs w:val="28"/>
        </w:rPr>
        <w:t>нии целевых федеральных, региональных и муниципальных программ обр</w:t>
      </w:r>
      <w:r w:rsidRPr="00DE48A0">
        <w:rPr>
          <w:iCs/>
          <w:color w:val="auto"/>
          <w:sz w:val="28"/>
          <w:szCs w:val="28"/>
        </w:rPr>
        <w:t>а</w:t>
      </w:r>
      <w:r w:rsidRPr="00DE48A0">
        <w:rPr>
          <w:iCs/>
          <w:color w:val="auto"/>
          <w:sz w:val="28"/>
          <w:szCs w:val="28"/>
        </w:rPr>
        <w:t>зов</w:t>
      </w:r>
      <w:r w:rsidRPr="00DE48A0">
        <w:rPr>
          <w:iCs/>
          <w:color w:val="auto"/>
          <w:sz w:val="28"/>
          <w:szCs w:val="28"/>
        </w:rPr>
        <w:t>а</w:t>
      </w:r>
      <w:r w:rsidRPr="00DE48A0">
        <w:rPr>
          <w:iCs/>
          <w:color w:val="auto"/>
          <w:sz w:val="28"/>
          <w:szCs w:val="28"/>
        </w:rPr>
        <w:t>ния.</w:t>
      </w:r>
      <w:r w:rsidR="00B703BB" w:rsidRPr="00DE48A0">
        <w:rPr>
          <w:iCs/>
          <w:color w:val="auto"/>
          <w:sz w:val="28"/>
          <w:szCs w:val="28"/>
        </w:rPr>
        <w:t xml:space="preserve"> </w:t>
      </w:r>
    </w:p>
    <w:p w:rsidR="00B703BB" w:rsidRDefault="00A33859" w:rsidP="00A3385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25CC" w:rsidRPr="00DE48A0">
        <w:rPr>
          <w:sz w:val="28"/>
          <w:szCs w:val="28"/>
        </w:rPr>
        <w:t>Работа по овладению педагогами системно-деятельностного подхода об</w:t>
      </w:r>
      <w:r w:rsidR="00E725CC" w:rsidRPr="00DE48A0">
        <w:rPr>
          <w:sz w:val="28"/>
          <w:szCs w:val="28"/>
        </w:rPr>
        <w:t>у</w:t>
      </w:r>
      <w:r w:rsidR="00E725CC" w:rsidRPr="00DE48A0">
        <w:rPr>
          <w:sz w:val="28"/>
          <w:szCs w:val="28"/>
        </w:rPr>
        <w:t>чения организуется в школе через  прохождение курсовой подготовки,</w:t>
      </w:r>
      <w:r w:rsidR="00F22B84">
        <w:rPr>
          <w:sz w:val="28"/>
          <w:szCs w:val="28"/>
        </w:rPr>
        <w:t xml:space="preserve">   взаимопосещения</w:t>
      </w:r>
      <w:r w:rsidR="00B703BB" w:rsidRPr="00DE48A0">
        <w:rPr>
          <w:sz w:val="28"/>
          <w:szCs w:val="28"/>
        </w:rPr>
        <w:t xml:space="preserve"> уроков. Также были </w:t>
      </w:r>
      <w:r w:rsidR="00E725CC" w:rsidRPr="00DE48A0">
        <w:rPr>
          <w:sz w:val="28"/>
          <w:szCs w:val="28"/>
        </w:rPr>
        <w:t>организов</w:t>
      </w:r>
      <w:r w:rsidR="00B703BB" w:rsidRPr="00DE48A0">
        <w:rPr>
          <w:sz w:val="28"/>
          <w:szCs w:val="28"/>
        </w:rPr>
        <w:t>аны</w:t>
      </w:r>
      <w:r w:rsidR="00E725CC" w:rsidRPr="00DE48A0">
        <w:rPr>
          <w:sz w:val="28"/>
          <w:szCs w:val="28"/>
        </w:rPr>
        <w:t xml:space="preserve"> обучающие семинары по </w:t>
      </w:r>
      <w:r w:rsidR="00871548" w:rsidRPr="00DE48A0">
        <w:rPr>
          <w:sz w:val="28"/>
          <w:szCs w:val="28"/>
        </w:rPr>
        <w:t xml:space="preserve"> реализации продуктивных м</w:t>
      </w:r>
      <w:r w:rsidR="00871548" w:rsidRPr="00DE48A0">
        <w:rPr>
          <w:sz w:val="28"/>
          <w:szCs w:val="28"/>
        </w:rPr>
        <w:t>е</w:t>
      </w:r>
      <w:r w:rsidR="00871548" w:rsidRPr="00DE48A0">
        <w:rPr>
          <w:sz w:val="28"/>
          <w:szCs w:val="28"/>
        </w:rPr>
        <w:t xml:space="preserve">тодов обучения. </w:t>
      </w:r>
    </w:p>
    <w:p w:rsidR="000B5E72" w:rsidRPr="000B5E72" w:rsidRDefault="00A33859" w:rsidP="000B5E72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70</w:t>
      </w:r>
      <w:r w:rsidR="000B5E72" w:rsidRPr="000B5E72">
        <w:rPr>
          <w:sz w:val="28"/>
          <w:szCs w:val="28"/>
        </w:rPr>
        <w:t>% педагогов, реализующих ООП СОО, владеют компьютерными технологиями, активно используют в работе Интернет-ресурсы. Идет цел</w:t>
      </w:r>
      <w:r w:rsidR="000B5E72" w:rsidRPr="000B5E72">
        <w:rPr>
          <w:sz w:val="28"/>
          <w:szCs w:val="28"/>
        </w:rPr>
        <w:t>е</w:t>
      </w:r>
      <w:r w:rsidR="000B5E72" w:rsidRPr="000B5E72">
        <w:rPr>
          <w:sz w:val="28"/>
          <w:szCs w:val="28"/>
        </w:rPr>
        <w:t>направленная работа по систематизации, обновлению и пополнению и</w:t>
      </w:r>
      <w:r w:rsidR="000B5E72" w:rsidRPr="000B5E72">
        <w:rPr>
          <w:sz w:val="28"/>
          <w:szCs w:val="28"/>
        </w:rPr>
        <w:t>н</w:t>
      </w:r>
      <w:r w:rsidR="000B5E72" w:rsidRPr="000B5E72">
        <w:rPr>
          <w:sz w:val="28"/>
          <w:szCs w:val="28"/>
        </w:rPr>
        <w:t>формационных ресурсов образовательной деятельности, расширению и</w:t>
      </w:r>
      <w:r w:rsidR="000B5E72" w:rsidRPr="000B5E72">
        <w:rPr>
          <w:sz w:val="28"/>
          <w:szCs w:val="28"/>
        </w:rPr>
        <w:t>с</w:t>
      </w:r>
      <w:r w:rsidR="000B5E72" w:rsidRPr="000B5E72">
        <w:rPr>
          <w:sz w:val="28"/>
          <w:szCs w:val="28"/>
        </w:rPr>
        <w:t xml:space="preserve">пользования мультимедийного сопровождения. </w:t>
      </w:r>
    </w:p>
    <w:p w:rsidR="007C2914" w:rsidRDefault="0079780A" w:rsidP="007C29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48A0">
        <w:rPr>
          <w:rFonts w:ascii="Times New Roman" w:hAnsi="Times New Roman"/>
          <w:b/>
          <w:sz w:val="28"/>
          <w:szCs w:val="28"/>
        </w:rPr>
        <w:t>Информирование родителей и общественности о ходе вве</w:t>
      </w:r>
      <w:r w:rsidR="00F22B84">
        <w:rPr>
          <w:rFonts w:ascii="Times New Roman" w:hAnsi="Times New Roman"/>
          <w:b/>
          <w:sz w:val="28"/>
          <w:szCs w:val="28"/>
        </w:rPr>
        <w:t>дения</w:t>
      </w:r>
      <w:r w:rsidRPr="00DE48A0">
        <w:rPr>
          <w:rFonts w:ascii="Times New Roman" w:hAnsi="Times New Roman"/>
          <w:b/>
          <w:sz w:val="28"/>
          <w:szCs w:val="28"/>
        </w:rPr>
        <w:t xml:space="preserve"> ФГОС СОО</w:t>
      </w:r>
      <w:r w:rsidRPr="00DE48A0">
        <w:rPr>
          <w:rFonts w:ascii="Times New Roman" w:hAnsi="Times New Roman"/>
          <w:sz w:val="28"/>
          <w:szCs w:val="28"/>
        </w:rPr>
        <w:t xml:space="preserve"> общеобразовательным учреждением осуществлялось через родител</w:t>
      </w:r>
      <w:r w:rsidRPr="00DE48A0">
        <w:rPr>
          <w:rFonts w:ascii="Times New Roman" w:hAnsi="Times New Roman"/>
          <w:sz w:val="28"/>
          <w:szCs w:val="28"/>
        </w:rPr>
        <w:t>ь</w:t>
      </w:r>
      <w:r w:rsidRPr="00DE48A0">
        <w:rPr>
          <w:rFonts w:ascii="Times New Roman" w:hAnsi="Times New Roman"/>
          <w:sz w:val="28"/>
          <w:szCs w:val="28"/>
        </w:rPr>
        <w:t>ские собрания, районные мероприятия, сайт ОУ, отчёт по результатам сам</w:t>
      </w:r>
      <w:r w:rsidRPr="00DE48A0">
        <w:rPr>
          <w:rFonts w:ascii="Times New Roman" w:hAnsi="Times New Roman"/>
          <w:sz w:val="28"/>
          <w:szCs w:val="28"/>
        </w:rPr>
        <w:t>о</w:t>
      </w:r>
      <w:r w:rsidRPr="00DE48A0">
        <w:rPr>
          <w:rFonts w:ascii="Times New Roman" w:hAnsi="Times New Roman"/>
          <w:sz w:val="28"/>
          <w:szCs w:val="28"/>
        </w:rPr>
        <w:t xml:space="preserve">обследования. </w:t>
      </w:r>
    </w:p>
    <w:p w:rsidR="007C2914" w:rsidRDefault="007C2914" w:rsidP="007C29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914" w:rsidRPr="007C2914" w:rsidRDefault="007C2914" w:rsidP="007C2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914">
        <w:rPr>
          <w:rFonts w:ascii="Times New Roman" w:hAnsi="Times New Roman"/>
          <w:b/>
          <w:sz w:val="28"/>
          <w:szCs w:val="28"/>
        </w:rPr>
        <w:t>Результативность  обучения по ФГОС СОО</w:t>
      </w:r>
    </w:p>
    <w:p w:rsidR="007C2914" w:rsidRPr="00DE48A0" w:rsidRDefault="007C2914" w:rsidP="007C2914">
      <w:pPr>
        <w:pStyle w:val="2"/>
        <w:shd w:val="clear" w:color="auto" w:fill="auto"/>
        <w:spacing w:before="0" w:line="240" w:lineRule="auto"/>
        <w:ind w:left="120" w:right="20"/>
        <w:jc w:val="left"/>
        <w:rPr>
          <w:sz w:val="28"/>
          <w:szCs w:val="28"/>
        </w:rPr>
      </w:pPr>
      <w:r w:rsidRPr="00DE48A0">
        <w:rPr>
          <w:sz w:val="28"/>
          <w:szCs w:val="28"/>
        </w:rPr>
        <w:t xml:space="preserve">Мониторинг качества обучения на уровне ученика </w:t>
      </w:r>
      <w:r>
        <w:rPr>
          <w:sz w:val="28"/>
          <w:szCs w:val="28"/>
        </w:rPr>
        <w:t xml:space="preserve">проводился </w:t>
      </w:r>
      <w:r w:rsidRPr="00DE48A0">
        <w:rPr>
          <w:sz w:val="28"/>
          <w:szCs w:val="28"/>
        </w:rPr>
        <w:t>на основе диагностических методов по этапам:</w:t>
      </w:r>
    </w:p>
    <w:p w:rsidR="007C2914" w:rsidRPr="00DE48A0" w:rsidRDefault="007C2914" w:rsidP="007C2914">
      <w:pPr>
        <w:pStyle w:val="2"/>
        <w:numPr>
          <w:ilvl w:val="0"/>
          <w:numId w:val="16"/>
        </w:numPr>
        <w:shd w:val="clear" w:color="auto" w:fill="auto"/>
        <w:spacing w:before="0" w:line="240" w:lineRule="auto"/>
        <w:ind w:left="120" w:firstLine="720"/>
        <w:rPr>
          <w:sz w:val="28"/>
          <w:szCs w:val="28"/>
        </w:rPr>
      </w:pPr>
      <w:r w:rsidRPr="00DE48A0">
        <w:rPr>
          <w:sz w:val="28"/>
          <w:szCs w:val="28"/>
        </w:rPr>
        <w:t xml:space="preserve"> этап - входная диагностика (начало учебного года по математике и ру</w:t>
      </w:r>
      <w:r w:rsidRPr="00DE48A0">
        <w:rPr>
          <w:sz w:val="28"/>
          <w:szCs w:val="28"/>
        </w:rPr>
        <w:t>с</w:t>
      </w:r>
      <w:r w:rsidRPr="00DE48A0">
        <w:rPr>
          <w:sz w:val="28"/>
          <w:szCs w:val="28"/>
        </w:rPr>
        <w:t>скому языку),</w:t>
      </w:r>
    </w:p>
    <w:p w:rsidR="007C2914" w:rsidRPr="00DE48A0" w:rsidRDefault="007C2914" w:rsidP="007C2914">
      <w:pPr>
        <w:pStyle w:val="2"/>
        <w:numPr>
          <w:ilvl w:val="0"/>
          <w:numId w:val="16"/>
        </w:numPr>
        <w:shd w:val="clear" w:color="auto" w:fill="auto"/>
        <w:spacing w:before="0" w:line="240" w:lineRule="auto"/>
        <w:ind w:left="120" w:firstLine="720"/>
        <w:rPr>
          <w:sz w:val="28"/>
          <w:szCs w:val="28"/>
        </w:rPr>
      </w:pPr>
      <w:r w:rsidRPr="00DE48A0">
        <w:rPr>
          <w:sz w:val="28"/>
          <w:szCs w:val="28"/>
        </w:rPr>
        <w:t xml:space="preserve"> этап - текущая диагностика (в ходе изучения программного м</w:t>
      </w:r>
      <w:r w:rsidRPr="00DE48A0">
        <w:rPr>
          <w:sz w:val="28"/>
          <w:szCs w:val="28"/>
        </w:rPr>
        <w:t>а</w:t>
      </w:r>
      <w:r w:rsidRPr="00DE48A0">
        <w:rPr>
          <w:sz w:val="28"/>
          <w:szCs w:val="28"/>
        </w:rPr>
        <w:t>териала),</w:t>
      </w:r>
    </w:p>
    <w:p w:rsidR="007C2914" w:rsidRDefault="007C2914" w:rsidP="007C2914">
      <w:pPr>
        <w:pStyle w:val="2"/>
        <w:numPr>
          <w:ilvl w:val="0"/>
          <w:numId w:val="16"/>
        </w:numPr>
        <w:shd w:val="clear" w:color="auto" w:fill="auto"/>
        <w:spacing w:before="0" w:line="240" w:lineRule="auto"/>
        <w:ind w:left="120" w:firstLine="720"/>
        <w:rPr>
          <w:sz w:val="28"/>
          <w:szCs w:val="28"/>
        </w:rPr>
      </w:pPr>
      <w:r w:rsidRPr="00DE48A0">
        <w:rPr>
          <w:sz w:val="28"/>
          <w:szCs w:val="28"/>
        </w:rPr>
        <w:t xml:space="preserve"> этап - промежуточная </w:t>
      </w:r>
      <w:r>
        <w:rPr>
          <w:sz w:val="28"/>
          <w:szCs w:val="28"/>
        </w:rPr>
        <w:t>аттестация</w:t>
      </w:r>
      <w:r w:rsidRPr="00DE48A0">
        <w:rPr>
          <w:sz w:val="28"/>
          <w:szCs w:val="28"/>
        </w:rPr>
        <w:t xml:space="preserve"> (в </w:t>
      </w:r>
      <w:r>
        <w:rPr>
          <w:sz w:val="28"/>
          <w:szCs w:val="28"/>
        </w:rPr>
        <w:t>течение</w:t>
      </w:r>
      <w:r w:rsidRPr="00DE48A0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).</w:t>
      </w:r>
    </w:p>
    <w:p w:rsidR="007C2914" w:rsidRDefault="00F82D75" w:rsidP="007C2914">
      <w:pPr>
        <w:pStyle w:val="2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29325" cy="22002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C2914">
        <w:rPr>
          <w:sz w:val="28"/>
          <w:szCs w:val="28"/>
        </w:rPr>
        <w:t>Рис.1    русский язык.</w:t>
      </w:r>
    </w:p>
    <w:p w:rsidR="007C2914" w:rsidRDefault="007C2914" w:rsidP="007C2914">
      <w:pPr>
        <w:pStyle w:val="2"/>
        <w:shd w:val="clear" w:color="auto" w:fill="auto"/>
        <w:spacing w:before="0" w:line="240" w:lineRule="auto"/>
        <w:ind w:left="840"/>
        <w:jc w:val="center"/>
        <w:rPr>
          <w:sz w:val="28"/>
          <w:szCs w:val="28"/>
        </w:rPr>
      </w:pPr>
    </w:p>
    <w:p w:rsidR="007C2914" w:rsidRDefault="007C2914" w:rsidP="007C2914">
      <w:pPr>
        <w:pStyle w:val="2"/>
        <w:shd w:val="clear" w:color="auto" w:fill="auto"/>
        <w:spacing w:before="0" w:line="240" w:lineRule="auto"/>
        <w:ind w:left="840"/>
        <w:jc w:val="center"/>
        <w:rPr>
          <w:sz w:val="28"/>
          <w:szCs w:val="28"/>
        </w:rPr>
      </w:pPr>
    </w:p>
    <w:p w:rsidR="007C2914" w:rsidRDefault="00F82D75" w:rsidP="007C2914">
      <w:pPr>
        <w:pStyle w:val="2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29325" cy="22002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C2914">
        <w:rPr>
          <w:sz w:val="28"/>
          <w:szCs w:val="28"/>
        </w:rPr>
        <w:t>Рис.2 математика</w:t>
      </w:r>
    </w:p>
    <w:p w:rsidR="007C2914" w:rsidRPr="00DE48A0" w:rsidRDefault="007C2914" w:rsidP="007C2914">
      <w:pPr>
        <w:pStyle w:val="2"/>
        <w:shd w:val="clear" w:color="auto" w:fill="auto"/>
        <w:spacing w:before="0" w:line="240" w:lineRule="auto"/>
        <w:ind w:left="840"/>
        <w:jc w:val="center"/>
        <w:rPr>
          <w:sz w:val="28"/>
          <w:szCs w:val="28"/>
        </w:rPr>
      </w:pPr>
    </w:p>
    <w:p w:rsidR="007C2914" w:rsidRPr="00DE48A0" w:rsidRDefault="00AA4273" w:rsidP="007C291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C2914" w:rsidRPr="00DE48A0">
        <w:rPr>
          <w:rFonts w:ascii="Times New Roman" w:hAnsi="Times New Roman"/>
          <w:sz w:val="28"/>
          <w:szCs w:val="28"/>
        </w:rPr>
        <w:t>ромежуточная аттестация проводится в соответствии с Федеральным зак</w:t>
      </w:r>
      <w:r w:rsidR="007C2914" w:rsidRPr="00DE48A0">
        <w:rPr>
          <w:rFonts w:ascii="Times New Roman" w:hAnsi="Times New Roman"/>
          <w:sz w:val="28"/>
          <w:szCs w:val="28"/>
        </w:rPr>
        <w:t>о</w:t>
      </w:r>
      <w:r w:rsidR="007C2914" w:rsidRPr="00DE48A0">
        <w:rPr>
          <w:rFonts w:ascii="Times New Roman" w:hAnsi="Times New Roman"/>
          <w:sz w:val="28"/>
          <w:szCs w:val="28"/>
        </w:rPr>
        <w:t>ном РФ от 29.12.2012 года № 273-ФЗ «Об образовании в Российской Федер</w:t>
      </w:r>
      <w:r w:rsidR="007C2914" w:rsidRPr="00DE48A0">
        <w:rPr>
          <w:rFonts w:ascii="Times New Roman" w:hAnsi="Times New Roman"/>
          <w:sz w:val="28"/>
          <w:szCs w:val="28"/>
        </w:rPr>
        <w:t>а</w:t>
      </w:r>
      <w:r w:rsidR="007C2914" w:rsidRPr="00DE48A0">
        <w:rPr>
          <w:rFonts w:ascii="Times New Roman" w:hAnsi="Times New Roman"/>
          <w:sz w:val="28"/>
          <w:szCs w:val="28"/>
        </w:rPr>
        <w:t>ции», Федеральным государственным образовательным стандартом, Уставом шк</w:t>
      </w:r>
      <w:r w:rsidR="007C2914" w:rsidRPr="00DE48A0">
        <w:rPr>
          <w:rFonts w:ascii="Times New Roman" w:hAnsi="Times New Roman"/>
          <w:sz w:val="28"/>
          <w:szCs w:val="28"/>
        </w:rPr>
        <w:t>о</w:t>
      </w:r>
      <w:r w:rsidR="007C2914" w:rsidRPr="00DE48A0">
        <w:rPr>
          <w:rFonts w:ascii="Times New Roman" w:hAnsi="Times New Roman"/>
          <w:sz w:val="28"/>
          <w:szCs w:val="28"/>
        </w:rPr>
        <w:t xml:space="preserve">лы, Положением о формах, периодичности и порядке текущего контроля успеваемости и промежуточной аттестации обучающихся </w:t>
      </w:r>
      <w:r w:rsidR="007C2914">
        <w:rPr>
          <w:rFonts w:ascii="Times New Roman" w:hAnsi="Times New Roman"/>
          <w:sz w:val="28"/>
          <w:szCs w:val="28"/>
        </w:rPr>
        <w:t>школы</w:t>
      </w:r>
      <w:r w:rsidR="007C2914" w:rsidRPr="00DE48A0">
        <w:rPr>
          <w:rFonts w:ascii="Times New Roman" w:hAnsi="Times New Roman"/>
          <w:sz w:val="28"/>
          <w:szCs w:val="28"/>
        </w:rPr>
        <w:t>. Полугод</w:t>
      </w:r>
      <w:r w:rsidR="007C2914" w:rsidRPr="00DE48A0">
        <w:rPr>
          <w:rFonts w:ascii="Times New Roman" w:hAnsi="Times New Roman"/>
          <w:sz w:val="28"/>
          <w:szCs w:val="28"/>
        </w:rPr>
        <w:t>о</w:t>
      </w:r>
      <w:r w:rsidR="007C2914" w:rsidRPr="00DE48A0">
        <w:rPr>
          <w:rFonts w:ascii="Times New Roman" w:hAnsi="Times New Roman"/>
          <w:sz w:val="28"/>
          <w:szCs w:val="28"/>
        </w:rPr>
        <w:t>вые в 10 – 11 классах отметки выставляются на основе отметок, выставле</w:t>
      </w:r>
      <w:r w:rsidR="007C2914" w:rsidRPr="00DE48A0">
        <w:rPr>
          <w:rFonts w:ascii="Times New Roman" w:hAnsi="Times New Roman"/>
          <w:sz w:val="28"/>
          <w:szCs w:val="28"/>
        </w:rPr>
        <w:t>н</w:t>
      </w:r>
      <w:r w:rsidR="007C2914" w:rsidRPr="00DE48A0">
        <w:rPr>
          <w:rFonts w:ascii="Times New Roman" w:hAnsi="Times New Roman"/>
          <w:sz w:val="28"/>
          <w:szCs w:val="28"/>
        </w:rPr>
        <w:t>ных в результате поурочного и текущего контроля успеваемости как окру</w:t>
      </w:r>
      <w:r w:rsidR="007C2914" w:rsidRPr="00DE48A0">
        <w:rPr>
          <w:rFonts w:ascii="Times New Roman" w:hAnsi="Times New Roman"/>
          <w:sz w:val="28"/>
          <w:szCs w:val="28"/>
        </w:rPr>
        <w:t>г</w:t>
      </w:r>
      <w:r w:rsidR="007C2914" w:rsidRPr="00DE48A0">
        <w:rPr>
          <w:rFonts w:ascii="Times New Roman" w:hAnsi="Times New Roman"/>
          <w:sz w:val="28"/>
          <w:szCs w:val="28"/>
        </w:rPr>
        <w:t>ленное по законам математики до целого числа среднее арифметическое т</w:t>
      </w:r>
      <w:r w:rsidR="007C2914" w:rsidRPr="00DE48A0">
        <w:rPr>
          <w:rFonts w:ascii="Times New Roman" w:hAnsi="Times New Roman"/>
          <w:sz w:val="28"/>
          <w:szCs w:val="28"/>
        </w:rPr>
        <w:t>е</w:t>
      </w:r>
      <w:r w:rsidR="007C2914" w:rsidRPr="00DE48A0">
        <w:rPr>
          <w:rFonts w:ascii="Times New Roman" w:hAnsi="Times New Roman"/>
          <w:sz w:val="28"/>
          <w:szCs w:val="28"/>
        </w:rPr>
        <w:t>кущих отметок, полученных обучающимися в период полугодия в 10 – 11 классах по данному предм</w:t>
      </w:r>
      <w:r w:rsidR="007C2914" w:rsidRPr="00DE48A0">
        <w:rPr>
          <w:rFonts w:ascii="Times New Roman" w:hAnsi="Times New Roman"/>
          <w:sz w:val="28"/>
          <w:szCs w:val="28"/>
        </w:rPr>
        <w:t>е</w:t>
      </w:r>
      <w:r w:rsidR="007C2914" w:rsidRPr="00DE48A0">
        <w:rPr>
          <w:rFonts w:ascii="Times New Roman" w:hAnsi="Times New Roman"/>
          <w:sz w:val="28"/>
          <w:szCs w:val="28"/>
        </w:rPr>
        <w:t>ту.</w:t>
      </w:r>
    </w:p>
    <w:p w:rsidR="007C2914" w:rsidRPr="00DE48A0" w:rsidRDefault="007C2914" w:rsidP="007C2914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DE48A0">
        <w:rPr>
          <w:sz w:val="28"/>
          <w:szCs w:val="28"/>
        </w:rPr>
        <w:t>Оценка результатов  обучающихся 10 класса показала:</w:t>
      </w:r>
    </w:p>
    <w:p w:rsidR="007C2914" w:rsidRPr="00DE48A0" w:rsidRDefault="007C2914" w:rsidP="007C2914">
      <w:pPr>
        <w:pStyle w:val="ab"/>
        <w:numPr>
          <w:ilvl w:val="0"/>
          <w:numId w:val="1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E48A0">
        <w:rPr>
          <w:sz w:val="28"/>
          <w:szCs w:val="28"/>
        </w:rPr>
        <w:t>все обучающиеся 10 класса  овладели опорной системой знаний на уровне осознанного применения учебных де</w:t>
      </w:r>
      <w:r w:rsidRPr="00DE48A0">
        <w:rPr>
          <w:sz w:val="28"/>
          <w:szCs w:val="28"/>
        </w:rPr>
        <w:t>й</w:t>
      </w:r>
      <w:r w:rsidRPr="00DE48A0">
        <w:rPr>
          <w:sz w:val="28"/>
          <w:szCs w:val="28"/>
        </w:rPr>
        <w:t xml:space="preserve">ствий. </w:t>
      </w:r>
    </w:p>
    <w:p w:rsidR="007C2914" w:rsidRDefault="007C2914" w:rsidP="007C2914">
      <w:pPr>
        <w:pStyle w:val="ab"/>
        <w:numPr>
          <w:ilvl w:val="0"/>
          <w:numId w:val="1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E48A0">
        <w:rPr>
          <w:sz w:val="28"/>
          <w:szCs w:val="28"/>
        </w:rPr>
        <w:t xml:space="preserve">учащиеся 10 класса результативно участвовали  </w:t>
      </w:r>
      <w:r>
        <w:rPr>
          <w:sz w:val="28"/>
          <w:szCs w:val="28"/>
        </w:rPr>
        <w:t>на различных эт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пах</w:t>
      </w:r>
      <w:r w:rsidRPr="00DE48A0">
        <w:rPr>
          <w:sz w:val="28"/>
          <w:szCs w:val="28"/>
        </w:rPr>
        <w:t xml:space="preserve"> Всероссийской олимпиад</w:t>
      </w:r>
      <w:r>
        <w:rPr>
          <w:sz w:val="28"/>
          <w:szCs w:val="28"/>
        </w:rPr>
        <w:t>ы</w:t>
      </w:r>
      <w:r w:rsidRPr="00DE48A0">
        <w:rPr>
          <w:sz w:val="28"/>
          <w:szCs w:val="28"/>
        </w:rPr>
        <w:t xml:space="preserve"> школьников.</w:t>
      </w:r>
    </w:p>
    <w:p w:rsidR="007C2914" w:rsidRDefault="007C2914" w:rsidP="007C2914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Сметанина Екатерина стала победителем регионального этапа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российской олимпиады школьников по биологии, Антонов Вячеслав  стал призером</w:t>
      </w:r>
      <w:r w:rsidRPr="007C2914">
        <w:t xml:space="preserve"> </w:t>
      </w:r>
      <w:r w:rsidRPr="007C2914">
        <w:rPr>
          <w:sz w:val="28"/>
          <w:szCs w:val="28"/>
        </w:rPr>
        <w:t>р</w:t>
      </w:r>
      <w:r w:rsidRPr="007C2914">
        <w:rPr>
          <w:sz w:val="28"/>
          <w:szCs w:val="28"/>
        </w:rPr>
        <w:t>е</w:t>
      </w:r>
      <w:r w:rsidRPr="007C2914">
        <w:rPr>
          <w:sz w:val="28"/>
          <w:szCs w:val="28"/>
        </w:rPr>
        <w:t>гионального этапа Всероссийской олимпиады школьников по</w:t>
      </w:r>
      <w:r>
        <w:rPr>
          <w:sz w:val="28"/>
          <w:szCs w:val="28"/>
        </w:rPr>
        <w:t xml:space="preserve"> истории.</w:t>
      </w:r>
    </w:p>
    <w:p w:rsidR="007E3502" w:rsidRPr="004653C1" w:rsidRDefault="007C2914" w:rsidP="007C2914">
      <w:pPr>
        <w:spacing w:after="0"/>
        <w:rPr>
          <w:rFonts w:ascii="Times New Roman" w:hAnsi="Times New Roman"/>
          <w:iCs/>
          <w:sz w:val="28"/>
          <w:szCs w:val="28"/>
        </w:rPr>
      </w:pPr>
      <w:r w:rsidRPr="00DE48A0">
        <w:rPr>
          <w:rFonts w:ascii="Times New Roman" w:hAnsi="Times New Roman"/>
          <w:sz w:val="28"/>
          <w:szCs w:val="28"/>
        </w:rPr>
        <w:t xml:space="preserve">              </w:t>
      </w:r>
      <w:r w:rsidR="007E3502" w:rsidRPr="004653C1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Вывод </w:t>
      </w:r>
      <w:r w:rsidR="007E3502" w:rsidRPr="004653C1">
        <w:rPr>
          <w:rFonts w:ascii="Times New Roman" w:hAnsi="Times New Roman"/>
          <w:b/>
          <w:iCs/>
          <w:sz w:val="28"/>
          <w:szCs w:val="28"/>
          <w:u w:val="single"/>
        </w:rPr>
        <w:t>по итогам</w:t>
      </w:r>
      <w:r w:rsidR="007E3502" w:rsidRPr="004653C1">
        <w:rPr>
          <w:rFonts w:ascii="Times New Roman" w:hAnsi="Times New Roman"/>
          <w:iCs/>
          <w:sz w:val="28"/>
          <w:szCs w:val="28"/>
        </w:rPr>
        <w:t xml:space="preserve">  реализации  ФГОС СОО: </w:t>
      </w:r>
    </w:p>
    <w:p w:rsidR="00F22B84" w:rsidRPr="004468C3" w:rsidRDefault="00F22B84" w:rsidP="004468C3">
      <w:pPr>
        <w:pStyle w:val="ac"/>
        <w:kinsoku w:val="0"/>
        <w:overflowPunct w:val="0"/>
        <w:spacing w:after="0"/>
        <w:ind w:right="-8" w:firstLine="567"/>
        <w:rPr>
          <w:iCs/>
          <w:sz w:val="28"/>
          <w:szCs w:val="28"/>
        </w:rPr>
      </w:pPr>
    </w:p>
    <w:p w:rsidR="007E3502" w:rsidRPr="004468C3" w:rsidRDefault="007E3502" w:rsidP="004468C3">
      <w:pPr>
        <w:pStyle w:val="ac"/>
        <w:kinsoku w:val="0"/>
        <w:overflowPunct w:val="0"/>
        <w:spacing w:after="0"/>
        <w:ind w:right="-8"/>
        <w:rPr>
          <w:iCs/>
          <w:sz w:val="28"/>
          <w:szCs w:val="28"/>
        </w:rPr>
      </w:pPr>
      <w:r w:rsidRPr="004468C3">
        <w:rPr>
          <w:sz w:val="28"/>
          <w:szCs w:val="28"/>
        </w:rPr>
        <w:t>Концептуальные  идеи, заложенные в основу обучения и развития старш</w:t>
      </w:r>
      <w:r w:rsidRPr="004468C3">
        <w:rPr>
          <w:sz w:val="28"/>
          <w:szCs w:val="28"/>
        </w:rPr>
        <w:t>е</w:t>
      </w:r>
      <w:r w:rsidRPr="004468C3">
        <w:rPr>
          <w:sz w:val="28"/>
          <w:szCs w:val="28"/>
        </w:rPr>
        <w:t>класс</w:t>
      </w:r>
      <w:r w:rsidR="00F22B84">
        <w:rPr>
          <w:sz w:val="28"/>
          <w:szCs w:val="28"/>
        </w:rPr>
        <w:t>ников в соответствии с ФГОС СОО</w:t>
      </w:r>
      <w:r w:rsidRPr="004468C3">
        <w:rPr>
          <w:sz w:val="28"/>
          <w:szCs w:val="28"/>
        </w:rPr>
        <w:t xml:space="preserve">  в большей части принимаются </w:t>
      </w:r>
      <w:r w:rsidR="004468C3" w:rsidRPr="004468C3">
        <w:rPr>
          <w:sz w:val="28"/>
          <w:szCs w:val="28"/>
        </w:rPr>
        <w:t>п</w:t>
      </w:r>
      <w:r w:rsidR="004468C3" w:rsidRPr="004468C3">
        <w:rPr>
          <w:sz w:val="28"/>
          <w:szCs w:val="28"/>
        </w:rPr>
        <w:t>е</w:t>
      </w:r>
      <w:r w:rsidR="004468C3" w:rsidRPr="004468C3">
        <w:rPr>
          <w:sz w:val="28"/>
          <w:szCs w:val="28"/>
        </w:rPr>
        <w:t>дагогами.</w:t>
      </w:r>
      <w:r w:rsidRPr="004468C3">
        <w:rPr>
          <w:iCs/>
          <w:sz w:val="28"/>
          <w:szCs w:val="28"/>
        </w:rPr>
        <w:t xml:space="preserve"> </w:t>
      </w:r>
    </w:p>
    <w:p w:rsidR="007E3502" w:rsidRPr="004468C3" w:rsidRDefault="004468C3" w:rsidP="004468C3">
      <w:pPr>
        <w:pStyle w:val="ac"/>
        <w:kinsoku w:val="0"/>
        <w:overflowPunct w:val="0"/>
        <w:spacing w:after="0"/>
        <w:ind w:right="-8" w:firstLine="567"/>
        <w:rPr>
          <w:sz w:val="28"/>
          <w:szCs w:val="28"/>
        </w:rPr>
      </w:pPr>
      <w:r w:rsidRPr="004468C3">
        <w:rPr>
          <w:iCs/>
          <w:sz w:val="28"/>
          <w:szCs w:val="28"/>
        </w:rPr>
        <w:t xml:space="preserve">Вместе с </w:t>
      </w:r>
      <w:r w:rsidR="007E3502" w:rsidRPr="004468C3">
        <w:rPr>
          <w:iCs/>
          <w:sz w:val="28"/>
          <w:szCs w:val="28"/>
        </w:rPr>
        <w:t>положительны</w:t>
      </w:r>
      <w:r w:rsidRPr="004468C3">
        <w:rPr>
          <w:iCs/>
          <w:sz w:val="28"/>
          <w:szCs w:val="28"/>
        </w:rPr>
        <w:t xml:space="preserve">ми </w:t>
      </w:r>
      <w:r w:rsidR="007E3502" w:rsidRPr="004468C3">
        <w:rPr>
          <w:iCs/>
          <w:sz w:val="28"/>
          <w:szCs w:val="28"/>
        </w:rPr>
        <w:t xml:space="preserve"> тенденци</w:t>
      </w:r>
      <w:r w:rsidRPr="004468C3">
        <w:rPr>
          <w:iCs/>
          <w:sz w:val="28"/>
          <w:szCs w:val="28"/>
        </w:rPr>
        <w:t>ями</w:t>
      </w:r>
      <w:r w:rsidR="007E3502" w:rsidRPr="004468C3">
        <w:rPr>
          <w:iCs/>
          <w:sz w:val="28"/>
          <w:szCs w:val="28"/>
        </w:rPr>
        <w:t xml:space="preserve"> </w:t>
      </w:r>
      <w:r w:rsidR="007E3502" w:rsidRPr="004468C3">
        <w:rPr>
          <w:sz w:val="28"/>
          <w:szCs w:val="28"/>
        </w:rPr>
        <w:t xml:space="preserve">в процессе реализации </w:t>
      </w:r>
      <w:r w:rsidRPr="004468C3">
        <w:rPr>
          <w:sz w:val="28"/>
          <w:szCs w:val="28"/>
        </w:rPr>
        <w:t xml:space="preserve">ФГОС СОО </w:t>
      </w:r>
      <w:r w:rsidR="007E3502" w:rsidRPr="004468C3">
        <w:rPr>
          <w:sz w:val="28"/>
          <w:szCs w:val="28"/>
        </w:rPr>
        <w:t>имеются определе</w:t>
      </w:r>
      <w:r w:rsidR="007E3502" w:rsidRPr="004468C3">
        <w:rPr>
          <w:sz w:val="28"/>
          <w:szCs w:val="28"/>
        </w:rPr>
        <w:t>н</w:t>
      </w:r>
      <w:r w:rsidR="007E3502" w:rsidRPr="004468C3">
        <w:rPr>
          <w:sz w:val="28"/>
          <w:szCs w:val="28"/>
        </w:rPr>
        <w:t>ные проблемы:</w:t>
      </w:r>
    </w:p>
    <w:p w:rsidR="007E3502" w:rsidRPr="004468C3" w:rsidRDefault="007E3502" w:rsidP="004468C3">
      <w:pPr>
        <w:pStyle w:val="2"/>
        <w:numPr>
          <w:ilvl w:val="0"/>
          <w:numId w:val="25"/>
        </w:numPr>
        <w:shd w:val="clear" w:color="auto" w:fill="auto"/>
        <w:spacing w:before="0" w:line="240" w:lineRule="auto"/>
        <w:ind w:left="23" w:right="23"/>
        <w:rPr>
          <w:sz w:val="28"/>
          <w:szCs w:val="28"/>
        </w:rPr>
      </w:pPr>
      <w:r w:rsidRPr="004468C3">
        <w:rPr>
          <w:sz w:val="28"/>
          <w:szCs w:val="28"/>
        </w:rPr>
        <w:t xml:space="preserve"> Отсутствие финансовых средств, для обновления материально-технической базы (</w:t>
      </w:r>
      <w:r w:rsidR="00A54024" w:rsidRPr="004468C3">
        <w:rPr>
          <w:sz w:val="28"/>
          <w:szCs w:val="28"/>
        </w:rPr>
        <w:t xml:space="preserve">обеспечение учебниками, </w:t>
      </w:r>
      <w:r w:rsidRPr="004468C3">
        <w:rPr>
          <w:sz w:val="28"/>
          <w:szCs w:val="28"/>
        </w:rPr>
        <w:t>оснащение учебных кабинетов современными компьютерами,  проекторами</w:t>
      </w:r>
      <w:r w:rsidR="00A54024" w:rsidRPr="004468C3">
        <w:rPr>
          <w:sz w:val="28"/>
          <w:szCs w:val="28"/>
        </w:rPr>
        <w:t>, нетбуками, интерактивными досками</w:t>
      </w:r>
      <w:r w:rsidRPr="004468C3">
        <w:rPr>
          <w:sz w:val="28"/>
          <w:szCs w:val="28"/>
        </w:rPr>
        <w:t>);</w:t>
      </w:r>
    </w:p>
    <w:p w:rsidR="007E3502" w:rsidRPr="004468C3" w:rsidRDefault="007E3502" w:rsidP="004468C3">
      <w:pPr>
        <w:pStyle w:val="2"/>
        <w:numPr>
          <w:ilvl w:val="0"/>
          <w:numId w:val="25"/>
        </w:numPr>
        <w:shd w:val="clear" w:color="auto" w:fill="auto"/>
        <w:spacing w:before="0" w:line="240" w:lineRule="auto"/>
        <w:ind w:left="23" w:right="23"/>
        <w:rPr>
          <w:sz w:val="28"/>
          <w:szCs w:val="28"/>
        </w:rPr>
      </w:pPr>
      <w:r w:rsidRPr="004468C3">
        <w:rPr>
          <w:sz w:val="28"/>
          <w:szCs w:val="28"/>
        </w:rPr>
        <w:lastRenderedPageBreak/>
        <w:t>Недостаточная  психологическая и профессиональная готовность н</w:t>
      </w:r>
      <w:r w:rsidRPr="004468C3">
        <w:rPr>
          <w:sz w:val="28"/>
          <w:szCs w:val="28"/>
        </w:rPr>
        <w:t>е</w:t>
      </w:r>
      <w:r w:rsidRPr="004468C3">
        <w:rPr>
          <w:sz w:val="28"/>
          <w:szCs w:val="28"/>
        </w:rPr>
        <w:t>которых уч</w:t>
      </w:r>
      <w:r w:rsidRPr="004468C3">
        <w:rPr>
          <w:sz w:val="28"/>
          <w:szCs w:val="28"/>
        </w:rPr>
        <w:t>и</w:t>
      </w:r>
      <w:r w:rsidRPr="004468C3">
        <w:rPr>
          <w:sz w:val="28"/>
          <w:szCs w:val="28"/>
        </w:rPr>
        <w:t>телей к внедрению ФГОС СОО;</w:t>
      </w:r>
    </w:p>
    <w:p w:rsidR="00A54024" w:rsidRPr="004468C3" w:rsidRDefault="007E3502" w:rsidP="004468C3">
      <w:pPr>
        <w:pStyle w:val="2"/>
        <w:numPr>
          <w:ilvl w:val="0"/>
          <w:numId w:val="25"/>
        </w:numPr>
        <w:shd w:val="clear" w:color="auto" w:fill="auto"/>
        <w:spacing w:before="0" w:line="240" w:lineRule="auto"/>
        <w:ind w:left="23" w:right="23"/>
        <w:rPr>
          <w:sz w:val="28"/>
          <w:szCs w:val="28"/>
        </w:rPr>
      </w:pPr>
      <w:r w:rsidRPr="004468C3">
        <w:rPr>
          <w:sz w:val="28"/>
          <w:szCs w:val="28"/>
        </w:rPr>
        <w:t xml:space="preserve"> </w:t>
      </w:r>
      <w:r w:rsidR="00A54024" w:rsidRPr="004468C3">
        <w:rPr>
          <w:sz w:val="28"/>
          <w:szCs w:val="28"/>
        </w:rPr>
        <w:t>Отсутствие валидных материалов по отслеживанию УУД;</w:t>
      </w:r>
    </w:p>
    <w:p w:rsidR="007E3502" w:rsidRPr="004468C3" w:rsidRDefault="007E3502" w:rsidP="004468C3">
      <w:pPr>
        <w:pStyle w:val="2"/>
        <w:numPr>
          <w:ilvl w:val="0"/>
          <w:numId w:val="25"/>
        </w:numPr>
        <w:shd w:val="clear" w:color="auto" w:fill="auto"/>
        <w:spacing w:before="0" w:line="240" w:lineRule="auto"/>
        <w:ind w:left="23" w:right="23"/>
        <w:rPr>
          <w:sz w:val="28"/>
          <w:szCs w:val="28"/>
        </w:rPr>
      </w:pPr>
      <w:r w:rsidRPr="004468C3">
        <w:rPr>
          <w:sz w:val="28"/>
          <w:szCs w:val="28"/>
        </w:rPr>
        <w:t>Сложность  в оценке личностных и м</w:t>
      </w:r>
      <w:r w:rsidRPr="004468C3">
        <w:rPr>
          <w:sz w:val="28"/>
          <w:szCs w:val="28"/>
        </w:rPr>
        <w:t>е</w:t>
      </w:r>
      <w:r w:rsidRPr="004468C3">
        <w:rPr>
          <w:sz w:val="28"/>
          <w:szCs w:val="28"/>
        </w:rPr>
        <w:t>тапредметных результатов;</w:t>
      </w:r>
    </w:p>
    <w:p w:rsidR="007E3502" w:rsidRPr="004468C3" w:rsidRDefault="007E3502" w:rsidP="004468C3">
      <w:pPr>
        <w:pStyle w:val="2"/>
        <w:numPr>
          <w:ilvl w:val="0"/>
          <w:numId w:val="25"/>
        </w:numPr>
        <w:shd w:val="clear" w:color="auto" w:fill="auto"/>
        <w:spacing w:before="0" w:line="240" w:lineRule="auto"/>
        <w:ind w:left="23" w:right="23"/>
        <w:rPr>
          <w:b/>
          <w:sz w:val="28"/>
          <w:szCs w:val="28"/>
          <w:u w:val="single"/>
        </w:rPr>
      </w:pPr>
      <w:r w:rsidRPr="004468C3">
        <w:rPr>
          <w:sz w:val="28"/>
          <w:szCs w:val="28"/>
        </w:rPr>
        <w:t xml:space="preserve"> Отсутствие средств и помещений для организации внеурочной де</w:t>
      </w:r>
      <w:r w:rsidRPr="004468C3">
        <w:rPr>
          <w:sz w:val="28"/>
          <w:szCs w:val="28"/>
        </w:rPr>
        <w:t>я</w:t>
      </w:r>
      <w:r w:rsidRPr="004468C3">
        <w:rPr>
          <w:sz w:val="28"/>
          <w:szCs w:val="28"/>
        </w:rPr>
        <w:t>тельности;</w:t>
      </w:r>
    </w:p>
    <w:p w:rsidR="00B24A57" w:rsidRPr="00B24A57" w:rsidRDefault="00A54024" w:rsidP="00B24A57">
      <w:pPr>
        <w:pStyle w:val="2"/>
        <w:numPr>
          <w:ilvl w:val="0"/>
          <w:numId w:val="25"/>
        </w:numPr>
        <w:shd w:val="clear" w:color="auto" w:fill="auto"/>
        <w:spacing w:before="0" w:line="240" w:lineRule="auto"/>
        <w:ind w:left="23" w:right="23"/>
        <w:rPr>
          <w:b/>
          <w:sz w:val="28"/>
          <w:szCs w:val="28"/>
          <w:u w:val="single"/>
        </w:rPr>
      </w:pPr>
      <w:r w:rsidRPr="004468C3">
        <w:rPr>
          <w:sz w:val="28"/>
          <w:szCs w:val="28"/>
        </w:rPr>
        <w:t>Сложность при организации индивидуальных маршрутов, реализации индивидуальных программ из-за о</w:t>
      </w:r>
      <w:r w:rsidRPr="004468C3">
        <w:rPr>
          <w:sz w:val="28"/>
          <w:szCs w:val="28"/>
        </w:rPr>
        <w:t>т</w:t>
      </w:r>
      <w:r w:rsidRPr="004468C3">
        <w:rPr>
          <w:sz w:val="28"/>
          <w:szCs w:val="28"/>
        </w:rPr>
        <w:t>сутствия свободных кабинетов</w:t>
      </w:r>
      <w:r w:rsidR="00B24A57">
        <w:rPr>
          <w:sz w:val="28"/>
          <w:szCs w:val="28"/>
        </w:rPr>
        <w:t>.</w:t>
      </w:r>
      <w:r w:rsidRPr="004468C3">
        <w:rPr>
          <w:sz w:val="28"/>
          <w:szCs w:val="28"/>
        </w:rPr>
        <w:t xml:space="preserve"> </w:t>
      </w:r>
    </w:p>
    <w:p w:rsidR="007E3502" w:rsidRPr="004468C3" w:rsidRDefault="007E3502" w:rsidP="00B24A57">
      <w:pPr>
        <w:pStyle w:val="2"/>
        <w:shd w:val="clear" w:color="auto" w:fill="auto"/>
        <w:spacing w:before="0" w:line="240" w:lineRule="auto"/>
        <w:ind w:left="23" w:right="23"/>
        <w:rPr>
          <w:b/>
          <w:sz w:val="28"/>
          <w:szCs w:val="28"/>
          <w:u w:val="single"/>
        </w:rPr>
      </w:pPr>
      <w:r w:rsidRPr="004468C3">
        <w:rPr>
          <w:b/>
          <w:sz w:val="28"/>
          <w:szCs w:val="28"/>
          <w:u w:val="single"/>
        </w:rPr>
        <w:t xml:space="preserve">Задачи для реализации ООП </w:t>
      </w:r>
      <w:r w:rsidR="007C0B8E" w:rsidRPr="004468C3">
        <w:rPr>
          <w:b/>
          <w:sz w:val="28"/>
          <w:szCs w:val="28"/>
          <w:u w:val="single"/>
        </w:rPr>
        <w:t>С</w:t>
      </w:r>
      <w:r w:rsidRPr="004468C3">
        <w:rPr>
          <w:b/>
          <w:sz w:val="28"/>
          <w:szCs w:val="28"/>
          <w:u w:val="single"/>
        </w:rPr>
        <w:t>ОО на 201</w:t>
      </w:r>
      <w:r w:rsidR="00DD4683">
        <w:rPr>
          <w:b/>
          <w:sz w:val="28"/>
          <w:szCs w:val="28"/>
          <w:u w:val="single"/>
        </w:rPr>
        <w:t>9</w:t>
      </w:r>
      <w:r w:rsidRPr="004468C3">
        <w:rPr>
          <w:b/>
          <w:sz w:val="28"/>
          <w:szCs w:val="28"/>
          <w:u w:val="single"/>
        </w:rPr>
        <w:t xml:space="preserve"> – 20</w:t>
      </w:r>
      <w:r w:rsidR="00DD4683">
        <w:rPr>
          <w:b/>
          <w:sz w:val="28"/>
          <w:szCs w:val="28"/>
          <w:u w:val="single"/>
        </w:rPr>
        <w:t>20</w:t>
      </w:r>
      <w:r w:rsidRPr="004468C3">
        <w:rPr>
          <w:b/>
          <w:sz w:val="28"/>
          <w:szCs w:val="28"/>
          <w:u w:val="single"/>
        </w:rPr>
        <w:t xml:space="preserve"> уч год:</w:t>
      </w:r>
    </w:p>
    <w:p w:rsidR="007C0B8E" w:rsidRPr="004468C3" w:rsidRDefault="007C0B8E" w:rsidP="004468C3">
      <w:pPr>
        <w:pStyle w:val="2"/>
        <w:shd w:val="clear" w:color="auto" w:fill="auto"/>
        <w:spacing w:before="0" w:line="240" w:lineRule="auto"/>
        <w:ind w:left="23" w:right="23"/>
        <w:rPr>
          <w:b/>
          <w:sz w:val="28"/>
          <w:szCs w:val="28"/>
          <w:u w:val="single"/>
        </w:rPr>
      </w:pPr>
    </w:p>
    <w:p w:rsidR="007E3502" w:rsidRPr="004468C3" w:rsidRDefault="007E3502" w:rsidP="004468C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68C3">
        <w:rPr>
          <w:rFonts w:ascii="Times New Roman" w:hAnsi="Times New Roman"/>
          <w:bCs/>
          <w:sz w:val="28"/>
          <w:szCs w:val="28"/>
        </w:rPr>
        <w:t xml:space="preserve">Совершенствовать   организационно – управленческую деятельность  для обеспечения результативности и качества урочной и внеурочной </w:t>
      </w:r>
      <w:r w:rsidR="004468C3" w:rsidRPr="004468C3">
        <w:rPr>
          <w:rFonts w:ascii="Times New Roman" w:hAnsi="Times New Roman"/>
          <w:bCs/>
          <w:sz w:val="28"/>
          <w:szCs w:val="28"/>
        </w:rPr>
        <w:t>деятельности в шк</w:t>
      </w:r>
      <w:r w:rsidR="004468C3" w:rsidRPr="004468C3">
        <w:rPr>
          <w:rFonts w:ascii="Times New Roman" w:hAnsi="Times New Roman"/>
          <w:bCs/>
          <w:sz w:val="28"/>
          <w:szCs w:val="28"/>
        </w:rPr>
        <w:t>о</w:t>
      </w:r>
      <w:r w:rsidR="004468C3" w:rsidRPr="004468C3">
        <w:rPr>
          <w:rFonts w:ascii="Times New Roman" w:hAnsi="Times New Roman"/>
          <w:bCs/>
          <w:sz w:val="28"/>
          <w:szCs w:val="28"/>
        </w:rPr>
        <w:t>ле</w:t>
      </w:r>
      <w:r w:rsidRPr="004468C3">
        <w:rPr>
          <w:rFonts w:ascii="Times New Roman" w:hAnsi="Times New Roman"/>
          <w:bCs/>
          <w:sz w:val="28"/>
          <w:szCs w:val="28"/>
        </w:rPr>
        <w:t>;</w:t>
      </w:r>
    </w:p>
    <w:p w:rsidR="00A54024" w:rsidRPr="004468C3" w:rsidRDefault="00A54024" w:rsidP="004468C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68C3">
        <w:rPr>
          <w:rFonts w:ascii="Times New Roman" w:hAnsi="Times New Roman"/>
          <w:bCs/>
          <w:sz w:val="28"/>
          <w:szCs w:val="28"/>
        </w:rPr>
        <w:t>Продолжить работу по   организационно-методическому сопровожд</w:t>
      </w:r>
      <w:r w:rsidRPr="004468C3">
        <w:rPr>
          <w:rFonts w:ascii="Times New Roman" w:hAnsi="Times New Roman"/>
          <w:bCs/>
          <w:sz w:val="28"/>
          <w:szCs w:val="28"/>
        </w:rPr>
        <w:t>е</w:t>
      </w:r>
      <w:r w:rsidRPr="004468C3">
        <w:rPr>
          <w:rFonts w:ascii="Times New Roman" w:hAnsi="Times New Roman"/>
          <w:bCs/>
          <w:sz w:val="28"/>
          <w:szCs w:val="28"/>
        </w:rPr>
        <w:t>нию реализации стандартов второго поколения и оказанию адресной методической помощи учителям, реализующим ФГОС СОО;</w:t>
      </w:r>
    </w:p>
    <w:p w:rsidR="004468C3" w:rsidRPr="004468C3" w:rsidRDefault="004468C3" w:rsidP="004468C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68C3">
        <w:rPr>
          <w:rFonts w:ascii="Times New Roman" w:hAnsi="Times New Roman"/>
          <w:bCs/>
          <w:sz w:val="28"/>
          <w:szCs w:val="28"/>
        </w:rPr>
        <w:t xml:space="preserve">Создать рабочую группу по формированию банка диагностического материала по </w:t>
      </w:r>
      <w:r w:rsidR="00B24976">
        <w:rPr>
          <w:rFonts w:ascii="Times New Roman" w:hAnsi="Times New Roman"/>
          <w:bCs/>
          <w:sz w:val="28"/>
          <w:szCs w:val="28"/>
        </w:rPr>
        <w:t>отслеживанию метапредметных результатов</w:t>
      </w:r>
      <w:r w:rsidRPr="004468C3">
        <w:rPr>
          <w:rFonts w:ascii="Times New Roman" w:hAnsi="Times New Roman"/>
          <w:bCs/>
          <w:sz w:val="28"/>
          <w:szCs w:val="28"/>
        </w:rPr>
        <w:t>;</w:t>
      </w:r>
    </w:p>
    <w:p w:rsidR="004468C3" w:rsidRDefault="004468C3" w:rsidP="004468C3">
      <w:pPr>
        <w:pStyle w:val="2"/>
        <w:shd w:val="clear" w:color="auto" w:fill="auto"/>
        <w:spacing w:before="0" w:line="240" w:lineRule="auto"/>
        <w:ind w:left="20" w:right="20"/>
        <w:rPr>
          <w:b/>
          <w:sz w:val="28"/>
          <w:szCs w:val="28"/>
        </w:rPr>
      </w:pPr>
    </w:p>
    <w:p w:rsidR="004468C3" w:rsidRDefault="004468C3" w:rsidP="004468C3">
      <w:pPr>
        <w:pStyle w:val="2"/>
        <w:shd w:val="clear" w:color="auto" w:fill="auto"/>
        <w:spacing w:before="0" w:line="240" w:lineRule="auto"/>
        <w:ind w:left="20" w:right="20"/>
        <w:rPr>
          <w:b/>
          <w:sz w:val="28"/>
          <w:szCs w:val="28"/>
        </w:rPr>
      </w:pPr>
    </w:p>
    <w:p w:rsidR="004468C3" w:rsidRDefault="004468C3" w:rsidP="004468C3">
      <w:pPr>
        <w:pStyle w:val="2"/>
        <w:shd w:val="clear" w:color="auto" w:fill="auto"/>
        <w:spacing w:before="0" w:line="240" w:lineRule="auto"/>
        <w:ind w:left="20" w:right="20"/>
        <w:rPr>
          <w:b/>
          <w:sz w:val="28"/>
          <w:szCs w:val="28"/>
        </w:rPr>
      </w:pPr>
    </w:p>
    <w:p w:rsidR="007E3502" w:rsidRPr="004468C3" w:rsidRDefault="007E3502" w:rsidP="00446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7E3502" w:rsidRPr="004468C3" w:rsidSect="00A87673">
      <w:footerReference w:type="default" r:id="rId9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54" w:rsidRDefault="008E1E54" w:rsidP="001C195E">
      <w:pPr>
        <w:spacing w:after="0" w:line="240" w:lineRule="auto"/>
      </w:pPr>
      <w:r>
        <w:separator/>
      </w:r>
    </w:p>
  </w:endnote>
  <w:endnote w:type="continuationSeparator" w:id="0">
    <w:p w:rsidR="008E1E54" w:rsidRDefault="008E1E54" w:rsidP="001C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02" w:rsidRDefault="007E3502">
    <w:pPr>
      <w:pStyle w:val="a8"/>
      <w:jc w:val="center"/>
    </w:pPr>
    <w:fldSimple w:instr=" PAGE   \* MERGEFORMAT ">
      <w:r w:rsidR="00F82D75">
        <w:rPr>
          <w:noProof/>
        </w:rPr>
        <w:t>1</w:t>
      </w:r>
    </w:fldSimple>
  </w:p>
  <w:p w:rsidR="007E3502" w:rsidRDefault="007E35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54" w:rsidRDefault="008E1E54" w:rsidP="001C195E">
      <w:pPr>
        <w:spacing w:after="0" w:line="240" w:lineRule="auto"/>
      </w:pPr>
      <w:r>
        <w:separator/>
      </w:r>
    </w:p>
  </w:footnote>
  <w:footnote w:type="continuationSeparator" w:id="0">
    <w:p w:rsidR="008E1E54" w:rsidRDefault="008E1E54" w:rsidP="001C1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822" w:hanging="696"/>
      </w:pPr>
      <w:rPr>
        <w:rFonts w:ascii="Symbol" w:hAnsi="Symbol"/>
        <w:b w:val="0"/>
        <w:sz w:val="28"/>
      </w:rPr>
    </w:lvl>
    <w:lvl w:ilvl="1">
      <w:numFmt w:val="bullet"/>
      <w:lvlText w:val=""/>
      <w:lvlJc w:val="left"/>
      <w:pPr>
        <w:ind w:left="1182" w:hanging="336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2113" w:hanging="336"/>
      </w:pPr>
    </w:lvl>
    <w:lvl w:ilvl="3">
      <w:numFmt w:val="bullet"/>
      <w:lvlText w:val="•"/>
      <w:lvlJc w:val="left"/>
      <w:pPr>
        <w:ind w:left="3045" w:hanging="336"/>
      </w:pPr>
    </w:lvl>
    <w:lvl w:ilvl="4">
      <w:numFmt w:val="bullet"/>
      <w:lvlText w:val="•"/>
      <w:lvlJc w:val="left"/>
      <w:pPr>
        <w:ind w:left="3976" w:hanging="336"/>
      </w:pPr>
    </w:lvl>
    <w:lvl w:ilvl="5">
      <w:numFmt w:val="bullet"/>
      <w:lvlText w:val="•"/>
      <w:lvlJc w:val="left"/>
      <w:pPr>
        <w:ind w:left="4908" w:hanging="336"/>
      </w:pPr>
    </w:lvl>
    <w:lvl w:ilvl="6">
      <w:numFmt w:val="bullet"/>
      <w:lvlText w:val="•"/>
      <w:lvlJc w:val="left"/>
      <w:pPr>
        <w:ind w:left="5840" w:hanging="336"/>
      </w:pPr>
    </w:lvl>
    <w:lvl w:ilvl="7">
      <w:numFmt w:val="bullet"/>
      <w:lvlText w:val="•"/>
      <w:lvlJc w:val="left"/>
      <w:pPr>
        <w:ind w:left="6771" w:hanging="336"/>
      </w:pPr>
    </w:lvl>
    <w:lvl w:ilvl="8">
      <w:numFmt w:val="bullet"/>
      <w:lvlText w:val="•"/>
      <w:lvlJc w:val="left"/>
      <w:pPr>
        <w:ind w:left="7703" w:hanging="336"/>
      </w:pPr>
    </w:lvl>
  </w:abstractNum>
  <w:abstractNum w:abstractNumId="1">
    <w:nsid w:val="088F01F0"/>
    <w:multiLevelType w:val="hybridMultilevel"/>
    <w:tmpl w:val="C6568F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3488"/>
    <w:multiLevelType w:val="hybridMultilevel"/>
    <w:tmpl w:val="B1769218"/>
    <w:lvl w:ilvl="0" w:tplc="2548A0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B92AF1"/>
    <w:multiLevelType w:val="hybridMultilevel"/>
    <w:tmpl w:val="4480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A048F"/>
    <w:multiLevelType w:val="hybridMultilevel"/>
    <w:tmpl w:val="07B8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512C"/>
    <w:multiLevelType w:val="multilevel"/>
    <w:tmpl w:val="7884E4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B76FD"/>
    <w:multiLevelType w:val="hybridMultilevel"/>
    <w:tmpl w:val="2EDCF90C"/>
    <w:lvl w:ilvl="0" w:tplc="FADEB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A51BB9"/>
    <w:multiLevelType w:val="hybridMultilevel"/>
    <w:tmpl w:val="B3D0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6188B"/>
    <w:multiLevelType w:val="hybridMultilevel"/>
    <w:tmpl w:val="79CCE220"/>
    <w:lvl w:ilvl="0" w:tplc="716A7A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A5B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A35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62A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842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CA2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CB6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AF5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613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34AAF"/>
    <w:multiLevelType w:val="hybridMultilevel"/>
    <w:tmpl w:val="95AC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305D1"/>
    <w:multiLevelType w:val="hybridMultilevel"/>
    <w:tmpl w:val="C312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85E28"/>
    <w:multiLevelType w:val="multilevel"/>
    <w:tmpl w:val="01F0C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E3698C"/>
    <w:multiLevelType w:val="hybridMultilevel"/>
    <w:tmpl w:val="C158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A105F"/>
    <w:multiLevelType w:val="hybridMultilevel"/>
    <w:tmpl w:val="C158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5D6EA5"/>
    <w:multiLevelType w:val="hybridMultilevel"/>
    <w:tmpl w:val="DBDC4498"/>
    <w:lvl w:ilvl="0" w:tplc="F03E3476">
      <w:start w:val="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F2C0F83"/>
    <w:multiLevelType w:val="hybridMultilevel"/>
    <w:tmpl w:val="E426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93328"/>
    <w:multiLevelType w:val="hybridMultilevel"/>
    <w:tmpl w:val="77125E58"/>
    <w:lvl w:ilvl="0" w:tplc="7C9AAED4">
      <w:start w:val="6"/>
      <w:numFmt w:val="bullet"/>
      <w:lvlText w:val="–"/>
      <w:lvlJc w:val="left"/>
      <w:pPr>
        <w:ind w:left="1070" w:hanging="360"/>
      </w:pPr>
      <w:rPr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7">
    <w:nsid w:val="5DA07B68"/>
    <w:multiLevelType w:val="hybridMultilevel"/>
    <w:tmpl w:val="055050A8"/>
    <w:lvl w:ilvl="0" w:tplc="43569C9E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A539C"/>
    <w:multiLevelType w:val="hybridMultilevel"/>
    <w:tmpl w:val="CE226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72ABE"/>
    <w:multiLevelType w:val="hybridMultilevel"/>
    <w:tmpl w:val="24924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B013B0"/>
    <w:multiLevelType w:val="hybridMultilevel"/>
    <w:tmpl w:val="EF8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E0D63"/>
    <w:multiLevelType w:val="hybridMultilevel"/>
    <w:tmpl w:val="48044140"/>
    <w:lvl w:ilvl="0" w:tplc="EBA6D04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7A56D0A"/>
    <w:multiLevelType w:val="hybridMultilevel"/>
    <w:tmpl w:val="1196F098"/>
    <w:lvl w:ilvl="0" w:tplc="9D4CED5E">
      <w:start w:val="5"/>
      <w:numFmt w:val="decimal"/>
      <w:lvlText w:val="%1)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B20C41"/>
    <w:multiLevelType w:val="hybridMultilevel"/>
    <w:tmpl w:val="B1769218"/>
    <w:lvl w:ilvl="0" w:tplc="2548A0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2"/>
  </w:num>
  <w:num w:numId="4">
    <w:abstractNumId w:val="18"/>
  </w:num>
  <w:num w:numId="5">
    <w:abstractNumId w:val="7"/>
  </w:num>
  <w:num w:numId="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19"/>
  </w:num>
  <w:num w:numId="15">
    <w:abstractNumId w:val="21"/>
  </w:num>
  <w:num w:numId="16">
    <w:abstractNumId w:val="5"/>
  </w:num>
  <w:num w:numId="17">
    <w:abstractNumId w:val="16"/>
  </w:num>
  <w:num w:numId="18">
    <w:abstractNumId w:val="14"/>
  </w:num>
  <w:num w:numId="19">
    <w:abstractNumId w:val="6"/>
  </w:num>
  <w:num w:numId="20">
    <w:abstractNumId w:val="10"/>
  </w:num>
  <w:num w:numId="21">
    <w:abstractNumId w:val="20"/>
  </w:num>
  <w:num w:numId="22">
    <w:abstractNumId w:val="13"/>
  </w:num>
  <w:num w:numId="23">
    <w:abstractNumId w:val="8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892"/>
    <w:rsid w:val="0000108F"/>
    <w:rsid w:val="000426E7"/>
    <w:rsid w:val="0005239D"/>
    <w:rsid w:val="00074F79"/>
    <w:rsid w:val="000837E0"/>
    <w:rsid w:val="00092B66"/>
    <w:rsid w:val="00095138"/>
    <w:rsid w:val="000A3E37"/>
    <w:rsid w:val="000B5E72"/>
    <w:rsid w:val="000D46D9"/>
    <w:rsid w:val="000E3176"/>
    <w:rsid w:val="000E7A2C"/>
    <w:rsid w:val="000F5246"/>
    <w:rsid w:val="000F6D90"/>
    <w:rsid w:val="00123164"/>
    <w:rsid w:val="00180634"/>
    <w:rsid w:val="001A65EC"/>
    <w:rsid w:val="001B1672"/>
    <w:rsid w:val="001B584B"/>
    <w:rsid w:val="001C195E"/>
    <w:rsid w:val="001E712C"/>
    <w:rsid w:val="001E79B8"/>
    <w:rsid w:val="001F132D"/>
    <w:rsid w:val="00225872"/>
    <w:rsid w:val="00230FC8"/>
    <w:rsid w:val="00236EEE"/>
    <w:rsid w:val="002631A4"/>
    <w:rsid w:val="00296D14"/>
    <w:rsid w:val="002C3E17"/>
    <w:rsid w:val="002D0DD5"/>
    <w:rsid w:val="002F076D"/>
    <w:rsid w:val="00304861"/>
    <w:rsid w:val="00317EAE"/>
    <w:rsid w:val="00327A43"/>
    <w:rsid w:val="0033326B"/>
    <w:rsid w:val="00334E15"/>
    <w:rsid w:val="003566A8"/>
    <w:rsid w:val="00362D19"/>
    <w:rsid w:val="00382809"/>
    <w:rsid w:val="00384892"/>
    <w:rsid w:val="00395868"/>
    <w:rsid w:val="00397163"/>
    <w:rsid w:val="003A6C14"/>
    <w:rsid w:val="003B66F6"/>
    <w:rsid w:val="003B69CB"/>
    <w:rsid w:val="003C2049"/>
    <w:rsid w:val="003C2D56"/>
    <w:rsid w:val="003C5C48"/>
    <w:rsid w:val="003D3EEC"/>
    <w:rsid w:val="003F28BD"/>
    <w:rsid w:val="00403D5E"/>
    <w:rsid w:val="00411236"/>
    <w:rsid w:val="00420657"/>
    <w:rsid w:val="00432F0E"/>
    <w:rsid w:val="004468C3"/>
    <w:rsid w:val="00452D0A"/>
    <w:rsid w:val="00454749"/>
    <w:rsid w:val="004653C1"/>
    <w:rsid w:val="004744A5"/>
    <w:rsid w:val="00474D08"/>
    <w:rsid w:val="00482AC2"/>
    <w:rsid w:val="00485AE6"/>
    <w:rsid w:val="004D6B07"/>
    <w:rsid w:val="004D7689"/>
    <w:rsid w:val="0050163C"/>
    <w:rsid w:val="00512B4B"/>
    <w:rsid w:val="005170B7"/>
    <w:rsid w:val="00557E30"/>
    <w:rsid w:val="00571F80"/>
    <w:rsid w:val="00572DD6"/>
    <w:rsid w:val="005855FB"/>
    <w:rsid w:val="00595959"/>
    <w:rsid w:val="005A0EF1"/>
    <w:rsid w:val="005B7355"/>
    <w:rsid w:val="005C2084"/>
    <w:rsid w:val="005D2077"/>
    <w:rsid w:val="005E51F4"/>
    <w:rsid w:val="00613EA7"/>
    <w:rsid w:val="006549CA"/>
    <w:rsid w:val="0065682E"/>
    <w:rsid w:val="00672269"/>
    <w:rsid w:val="00680B77"/>
    <w:rsid w:val="006872B7"/>
    <w:rsid w:val="006A0EAF"/>
    <w:rsid w:val="006A2009"/>
    <w:rsid w:val="006A27E2"/>
    <w:rsid w:val="006B7A72"/>
    <w:rsid w:val="006C21A2"/>
    <w:rsid w:val="006C2666"/>
    <w:rsid w:val="006C7644"/>
    <w:rsid w:val="006F0CE2"/>
    <w:rsid w:val="00707D38"/>
    <w:rsid w:val="00737B00"/>
    <w:rsid w:val="00742BA0"/>
    <w:rsid w:val="00755E5F"/>
    <w:rsid w:val="00756583"/>
    <w:rsid w:val="00772C7E"/>
    <w:rsid w:val="00787697"/>
    <w:rsid w:val="0079780A"/>
    <w:rsid w:val="007A671F"/>
    <w:rsid w:val="007C011A"/>
    <w:rsid w:val="007C0B8E"/>
    <w:rsid w:val="007C2914"/>
    <w:rsid w:val="007C295B"/>
    <w:rsid w:val="007E3502"/>
    <w:rsid w:val="007F0875"/>
    <w:rsid w:val="007F71F2"/>
    <w:rsid w:val="008144BC"/>
    <w:rsid w:val="00821056"/>
    <w:rsid w:val="00822B63"/>
    <w:rsid w:val="00834602"/>
    <w:rsid w:val="00845E71"/>
    <w:rsid w:val="008525B6"/>
    <w:rsid w:val="00857C22"/>
    <w:rsid w:val="00871548"/>
    <w:rsid w:val="00877901"/>
    <w:rsid w:val="008A17B1"/>
    <w:rsid w:val="008A48DF"/>
    <w:rsid w:val="008C06E5"/>
    <w:rsid w:val="008C7934"/>
    <w:rsid w:val="008D6776"/>
    <w:rsid w:val="008E13BE"/>
    <w:rsid w:val="008E1E54"/>
    <w:rsid w:val="008E356E"/>
    <w:rsid w:val="008F6F17"/>
    <w:rsid w:val="00903273"/>
    <w:rsid w:val="009256EB"/>
    <w:rsid w:val="0092794B"/>
    <w:rsid w:val="009339D9"/>
    <w:rsid w:val="009534B9"/>
    <w:rsid w:val="00987009"/>
    <w:rsid w:val="009A17F2"/>
    <w:rsid w:val="009A42DE"/>
    <w:rsid w:val="009B2A49"/>
    <w:rsid w:val="009B4E34"/>
    <w:rsid w:val="009B6A5D"/>
    <w:rsid w:val="009D6443"/>
    <w:rsid w:val="00A3269D"/>
    <w:rsid w:val="00A33859"/>
    <w:rsid w:val="00A535E4"/>
    <w:rsid w:val="00A538E0"/>
    <w:rsid w:val="00A54024"/>
    <w:rsid w:val="00A73523"/>
    <w:rsid w:val="00A77073"/>
    <w:rsid w:val="00A87673"/>
    <w:rsid w:val="00AA4273"/>
    <w:rsid w:val="00AB72AA"/>
    <w:rsid w:val="00AC4FD6"/>
    <w:rsid w:val="00B01DB9"/>
    <w:rsid w:val="00B17AC1"/>
    <w:rsid w:val="00B24976"/>
    <w:rsid w:val="00B24A57"/>
    <w:rsid w:val="00B27D44"/>
    <w:rsid w:val="00B41F16"/>
    <w:rsid w:val="00B531D8"/>
    <w:rsid w:val="00B53FB8"/>
    <w:rsid w:val="00B703BB"/>
    <w:rsid w:val="00B809D6"/>
    <w:rsid w:val="00B83908"/>
    <w:rsid w:val="00B924F1"/>
    <w:rsid w:val="00B94BC9"/>
    <w:rsid w:val="00B95531"/>
    <w:rsid w:val="00B97D30"/>
    <w:rsid w:val="00BB096A"/>
    <w:rsid w:val="00BB2A63"/>
    <w:rsid w:val="00BB3F8C"/>
    <w:rsid w:val="00BC670F"/>
    <w:rsid w:val="00BF2A6F"/>
    <w:rsid w:val="00C11E41"/>
    <w:rsid w:val="00C12A78"/>
    <w:rsid w:val="00C13540"/>
    <w:rsid w:val="00C2784B"/>
    <w:rsid w:val="00C30D7B"/>
    <w:rsid w:val="00C652BD"/>
    <w:rsid w:val="00C83404"/>
    <w:rsid w:val="00CB510D"/>
    <w:rsid w:val="00CC26CB"/>
    <w:rsid w:val="00D05456"/>
    <w:rsid w:val="00D068D1"/>
    <w:rsid w:val="00D134BD"/>
    <w:rsid w:val="00D2441E"/>
    <w:rsid w:val="00D4390C"/>
    <w:rsid w:val="00D468C5"/>
    <w:rsid w:val="00D75CE3"/>
    <w:rsid w:val="00DA1D0A"/>
    <w:rsid w:val="00DA357B"/>
    <w:rsid w:val="00DA4011"/>
    <w:rsid w:val="00DA697F"/>
    <w:rsid w:val="00DD141A"/>
    <w:rsid w:val="00DD1648"/>
    <w:rsid w:val="00DD4683"/>
    <w:rsid w:val="00DD526C"/>
    <w:rsid w:val="00DD5B5D"/>
    <w:rsid w:val="00DE48A0"/>
    <w:rsid w:val="00DE7885"/>
    <w:rsid w:val="00E128E2"/>
    <w:rsid w:val="00E15A66"/>
    <w:rsid w:val="00E16AED"/>
    <w:rsid w:val="00E34B8D"/>
    <w:rsid w:val="00E35C79"/>
    <w:rsid w:val="00E51ABF"/>
    <w:rsid w:val="00E725CC"/>
    <w:rsid w:val="00E84987"/>
    <w:rsid w:val="00E92BE1"/>
    <w:rsid w:val="00EA5759"/>
    <w:rsid w:val="00EE4E90"/>
    <w:rsid w:val="00EE7ACB"/>
    <w:rsid w:val="00EF3737"/>
    <w:rsid w:val="00F02A0B"/>
    <w:rsid w:val="00F12B00"/>
    <w:rsid w:val="00F202D7"/>
    <w:rsid w:val="00F22B84"/>
    <w:rsid w:val="00F27BA3"/>
    <w:rsid w:val="00F34B9B"/>
    <w:rsid w:val="00F56DCD"/>
    <w:rsid w:val="00F64310"/>
    <w:rsid w:val="00F670FC"/>
    <w:rsid w:val="00F67894"/>
    <w:rsid w:val="00F82D75"/>
    <w:rsid w:val="00FA6F2F"/>
    <w:rsid w:val="00FA7D5F"/>
    <w:rsid w:val="00FB262C"/>
    <w:rsid w:val="00FB3717"/>
    <w:rsid w:val="00FB397F"/>
    <w:rsid w:val="00FB46E7"/>
    <w:rsid w:val="00FB5FE0"/>
    <w:rsid w:val="00FC6E40"/>
    <w:rsid w:val="00FD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6C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3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0E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C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195E"/>
  </w:style>
  <w:style w:type="paragraph" w:styleId="a8">
    <w:name w:val="footer"/>
    <w:basedOn w:val="a"/>
    <w:link w:val="a9"/>
    <w:uiPriority w:val="99"/>
    <w:unhideWhenUsed/>
    <w:rsid w:val="001C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95E"/>
  </w:style>
  <w:style w:type="table" w:styleId="aa">
    <w:name w:val="Table Grid"/>
    <w:basedOn w:val="a1"/>
    <w:uiPriority w:val="59"/>
    <w:rsid w:val="00C11E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A53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B510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CB5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6C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e">
    <w:name w:val="Strong"/>
    <w:qFormat/>
    <w:rsid w:val="00FB46E7"/>
    <w:rPr>
      <w:b/>
      <w:bCs/>
    </w:rPr>
  </w:style>
  <w:style w:type="character" w:customStyle="1" w:styleId="af">
    <w:name w:val="Основной текст_"/>
    <w:link w:val="2"/>
    <w:rsid w:val="00AB72AA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f"/>
    <w:rsid w:val="00AB72AA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pacing w:val="1"/>
      <w:sz w:val="20"/>
      <w:szCs w:val="20"/>
      <w:lang w:eastAsia="ru-RU"/>
    </w:rPr>
  </w:style>
  <w:style w:type="paragraph" w:customStyle="1" w:styleId="Default">
    <w:name w:val="Default"/>
    <w:rsid w:val="001E79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Zag11">
    <w:name w:val="Zag_11"/>
    <w:uiPriority w:val="99"/>
    <w:rsid w:val="00787697"/>
  </w:style>
  <w:style w:type="paragraph" w:customStyle="1" w:styleId="af0">
    <w:name w:val="А_основной"/>
    <w:basedOn w:val="a"/>
    <w:link w:val="af1"/>
    <w:qFormat/>
    <w:rsid w:val="0078769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/>
    </w:rPr>
  </w:style>
  <w:style w:type="character" w:customStyle="1" w:styleId="af1">
    <w:name w:val="А_основной Знак"/>
    <w:link w:val="af0"/>
    <w:rsid w:val="00787697"/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DE48A0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2">
    <w:name w:val="No Spacing"/>
    <w:uiPriority w:val="1"/>
    <w:qFormat/>
    <w:rsid w:val="008144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390048154093121E-2"/>
          <c:y val="4.0723981900452511E-2"/>
          <c:w val="0.75762439807383675"/>
          <c:h val="0.79638009049773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0706260032102733"/>
                  <c:y val="0.21719457013574661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168539325842697"/>
                  <c:y val="0.1628959276018099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входная к/р</c:v>
                </c:pt>
                <c:pt idx="1">
                  <c:v>промежуточная к/р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92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9373996789727141"/>
                  <c:y val="0.50678733031674206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1637239165329061"/>
                  <c:y val="0.56108597285067874"/>
                </c:manualLayout>
              </c:layout>
              <c:showVal val="1"/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входная к/р</c:v>
                </c:pt>
                <c:pt idx="1">
                  <c:v>промежуточная к/р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54</c:v>
                </c:pt>
                <c:pt idx="1">
                  <c:v>45</c:v>
                </c:pt>
              </c:numCache>
            </c:numRef>
          </c:val>
        </c:ser>
        <c:gapDepth val="0"/>
        <c:shape val="box"/>
        <c:axId val="127261696"/>
        <c:axId val="106631936"/>
        <c:axId val="0"/>
      </c:bar3DChart>
      <c:catAx>
        <c:axId val="1272616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631936"/>
        <c:crosses val="autoZero"/>
        <c:auto val="1"/>
        <c:lblAlgn val="ctr"/>
        <c:lblOffset val="100"/>
        <c:tickLblSkip val="1"/>
        <c:tickMarkSkip val="1"/>
      </c:catAx>
      <c:valAx>
        <c:axId val="1066319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2616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467094703049782"/>
          <c:y val="0.40271493212669685"/>
          <c:w val="0.15890850722311398"/>
          <c:h val="0.1945701357466063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390048154093121E-2"/>
          <c:y val="4.0723981900452511E-2"/>
          <c:w val="0.75762439807383675"/>
          <c:h val="0.79638009049773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0545746388443031"/>
                  <c:y val="0.44343891402714936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1845906902086658"/>
                  <c:y val="0.1855203619909502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входная к/р</c:v>
                </c:pt>
                <c:pt idx="1">
                  <c:v>промежуточная к/р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0016051364365987"/>
                  <c:y val="0.60633484162895923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1958266452648481"/>
                  <c:y val="0.61990950226244379"/>
                </c:manualLayout>
              </c:layout>
              <c:showVal val="1"/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входная к/р</c:v>
                </c:pt>
                <c:pt idx="1">
                  <c:v>промежуточная к/р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38</c:v>
                </c:pt>
                <c:pt idx="1">
                  <c:v>38</c:v>
                </c:pt>
              </c:numCache>
            </c:numRef>
          </c:val>
        </c:ser>
        <c:gapDepth val="0"/>
        <c:shape val="box"/>
        <c:axId val="106682240"/>
        <c:axId val="106683776"/>
        <c:axId val="0"/>
      </c:bar3DChart>
      <c:catAx>
        <c:axId val="1066822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683776"/>
        <c:crosses val="autoZero"/>
        <c:auto val="1"/>
        <c:lblAlgn val="ctr"/>
        <c:lblOffset val="100"/>
        <c:tickLblSkip val="1"/>
        <c:tickMarkSkip val="1"/>
      </c:catAx>
      <c:valAx>
        <c:axId val="1066837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682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467094703049782"/>
          <c:y val="0.40271493212669685"/>
          <c:w val="0.15890850722311398"/>
          <c:h val="0.1945701357466063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работы «пилотной площадки» по введению ФГОС</vt:lpstr>
    </vt:vector>
  </TitlesOfParts>
  <Company>Microsoft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«пилотной площадки» по введению ФГОС</dc:title>
  <dc:subject/>
  <dc:creator>Admin</dc:creator>
  <cp:keywords/>
  <cp:lastModifiedBy>Заведующий РМЦ</cp:lastModifiedBy>
  <cp:revision>2</cp:revision>
  <cp:lastPrinted>2019-04-01T11:21:00Z</cp:lastPrinted>
  <dcterms:created xsi:type="dcterms:W3CDTF">2019-04-01T11:23:00Z</dcterms:created>
  <dcterms:modified xsi:type="dcterms:W3CDTF">2019-04-01T11:23:00Z</dcterms:modified>
</cp:coreProperties>
</file>